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8E1E" w14:textId="454451F0" w:rsidR="6ED2DF3E" w:rsidRPr="001C677F" w:rsidRDefault="6ED2DF3E" w:rsidP="0C1C5711">
      <w:pPr>
        <w:spacing w:line="259" w:lineRule="auto"/>
        <w:ind w:right="515"/>
        <w:rPr>
          <w:rFonts w:ascii="Montserrat" w:hAnsi="Montserrat"/>
        </w:rPr>
      </w:pPr>
      <w:r w:rsidRPr="001C677F">
        <w:rPr>
          <w:rFonts w:ascii="Montserrat" w:eastAsia="Times New Roman" w:hAnsi="Montserrat" w:cs="Times New Roman"/>
          <w:sz w:val="24"/>
        </w:rPr>
        <w:t>KLASA: 112-01/23-03/6</w:t>
      </w:r>
    </w:p>
    <w:p w14:paraId="00F9A6F5" w14:textId="1474D4CC" w:rsidR="6ED2DF3E" w:rsidRPr="001C677F" w:rsidRDefault="6ED2DF3E" w:rsidP="0C1C5711">
      <w:pPr>
        <w:spacing w:line="259" w:lineRule="auto"/>
        <w:ind w:right="515"/>
        <w:rPr>
          <w:rFonts w:ascii="Montserrat" w:hAnsi="Montserrat"/>
        </w:rPr>
      </w:pPr>
      <w:r w:rsidRPr="001C677F">
        <w:rPr>
          <w:rFonts w:ascii="Montserrat" w:eastAsia="Times New Roman" w:hAnsi="Montserrat" w:cs="Times New Roman"/>
          <w:sz w:val="24"/>
        </w:rPr>
        <w:t>URBROJ: 2170-42-01-23-</w:t>
      </w:r>
      <w:r w:rsidR="008E2BA5">
        <w:rPr>
          <w:rFonts w:ascii="Montserrat" w:eastAsia="Times New Roman" w:hAnsi="Montserrat" w:cs="Times New Roman"/>
          <w:sz w:val="24"/>
        </w:rPr>
        <w:t>5</w:t>
      </w:r>
    </w:p>
    <w:p w14:paraId="6B0DA7FF" w14:textId="56868711" w:rsidR="005A57AF" w:rsidRPr="000643A4" w:rsidRDefault="7DFACFBB" w:rsidP="0FFB0922">
      <w:pPr>
        <w:ind w:right="515"/>
        <w:rPr>
          <w:rFonts w:ascii="Montserrat" w:hAnsi="Montserrat"/>
        </w:rPr>
      </w:pPr>
      <w:r w:rsidRPr="001C677F">
        <w:rPr>
          <w:rFonts w:ascii="Montserrat" w:hAnsi="Montserrat"/>
        </w:rPr>
        <w:t xml:space="preserve">Rijeka, </w:t>
      </w:r>
      <w:r w:rsidR="008E2BA5">
        <w:rPr>
          <w:rFonts w:ascii="Montserrat" w:hAnsi="Montserrat"/>
        </w:rPr>
        <w:t>4</w:t>
      </w:r>
      <w:r w:rsidR="20D8513C" w:rsidRPr="001C677F">
        <w:rPr>
          <w:rFonts w:ascii="Montserrat" w:hAnsi="Montserrat"/>
        </w:rPr>
        <w:t>.</w:t>
      </w:r>
      <w:r w:rsidR="008E2BA5">
        <w:rPr>
          <w:rFonts w:ascii="Montserrat" w:hAnsi="Montserrat"/>
        </w:rPr>
        <w:t>9</w:t>
      </w:r>
      <w:r w:rsidR="13961883" w:rsidRPr="001C677F">
        <w:rPr>
          <w:rFonts w:ascii="Montserrat" w:hAnsi="Montserrat"/>
        </w:rPr>
        <w:t>.</w:t>
      </w:r>
      <w:r w:rsidRPr="001C677F">
        <w:rPr>
          <w:rFonts w:ascii="Montserrat" w:hAnsi="Montserrat"/>
        </w:rPr>
        <w:t>202</w:t>
      </w:r>
      <w:r w:rsidR="7A389952" w:rsidRPr="001C677F">
        <w:rPr>
          <w:rFonts w:ascii="Montserrat" w:hAnsi="Montserrat"/>
        </w:rPr>
        <w:t>3</w:t>
      </w:r>
      <w:r w:rsidRPr="001C677F">
        <w:rPr>
          <w:rFonts w:ascii="Montserrat" w:hAnsi="Montserrat"/>
        </w:rPr>
        <w:t>.</w:t>
      </w:r>
    </w:p>
    <w:p w14:paraId="05F2C931" w14:textId="665426FD" w:rsidR="00607DB1" w:rsidRDefault="00607DB1" w:rsidP="00607DB1">
      <w:pPr>
        <w:ind w:right="515"/>
        <w:rPr>
          <w:rFonts w:ascii="Montserrat" w:hAnsi="Montserrat"/>
          <w:szCs w:val="22"/>
        </w:rPr>
      </w:pPr>
    </w:p>
    <w:p w14:paraId="4568B1BE" w14:textId="77777777" w:rsidR="00416BF0" w:rsidRPr="00D4303C" w:rsidRDefault="00416BF0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590D17BA" w14:textId="66833590" w:rsidR="00416BF0" w:rsidRDefault="00416BF0" w:rsidP="5390FD29">
      <w:pPr>
        <w:rPr>
          <w:rFonts w:ascii="Montserrat" w:hAnsi="Montserrat"/>
          <w:b/>
          <w:bCs/>
        </w:rPr>
      </w:pPr>
    </w:p>
    <w:p w14:paraId="52AACAA6" w14:textId="77777777" w:rsidR="008343FF" w:rsidRDefault="008343FF" w:rsidP="5390FD29">
      <w:pPr>
        <w:rPr>
          <w:rFonts w:ascii="Montserrat" w:hAnsi="Montserrat"/>
          <w:b/>
          <w:bCs/>
        </w:rPr>
      </w:pPr>
    </w:p>
    <w:p w14:paraId="059080A4" w14:textId="77777777" w:rsidR="004C1A7C" w:rsidRDefault="004C1A7C" w:rsidP="008B2D15">
      <w:pPr>
        <w:jc w:val="center"/>
        <w:rPr>
          <w:rFonts w:ascii="Montserrat" w:hAnsi="Montserrat"/>
          <w:b/>
          <w:szCs w:val="22"/>
        </w:rPr>
      </w:pPr>
    </w:p>
    <w:p w14:paraId="501DC371" w14:textId="133F0321" w:rsidR="003263D6" w:rsidRPr="00416BF0" w:rsidRDefault="00505983" w:rsidP="00416BF0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POZIV NA</w:t>
      </w:r>
      <w:r w:rsidR="001C677F">
        <w:rPr>
          <w:rFonts w:ascii="Montserrat" w:hAnsi="Montserrat"/>
          <w:b/>
          <w:bCs/>
        </w:rPr>
        <w:t xml:space="preserve"> </w:t>
      </w:r>
      <w:r w:rsidR="001C677F" w:rsidRPr="0FFB0922">
        <w:rPr>
          <w:rFonts w:ascii="Montserrat" w:hAnsi="Montserrat"/>
          <w:b/>
          <w:bCs/>
        </w:rPr>
        <w:t>PRAKTIČN</w:t>
      </w:r>
      <w:r>
        <w:rPr>
          <w:rFonts w:ascii="Montserrat" w:hAnsi="Montserrat"/>
          <w:b/>
          <w:bCs/>
        </w:rPr>
        <w:t>U</w:t>
      </w:r>
      <w:r w:rsidR="001C677F" w:rsidRPr="0FFB0922">
        <w:rPr>
          <w:rFonts w:ascii="Montserrat" w:hAnsi="Montserrat"/>
          <w:b/>
          <w:bCs/>
        </w:rPr>
        <w:t xml:space="preserve"> PROVJER</w:t>
      </w:r>
      <w:r>
        <w:rPr>
          <w:rFonts w:ascii="Montserrat" w:hAnsi="Montserrat"/>
          <w:b/>
          <w:bCs/>
        </w:rPr>
        <w:t>U</w:t>
      </w:r>
      <w:r w:rsidR="001C677F" w:rsidRPr="0FFB0922">
        <w:rPr>
          <w:rFonts w:ascii="Montserrat" w:hAnsi="Montserrat"/>
          <w:b/>
          <w:bCs/>
        </w:rPr>
        <w:t xml:space="preserve"> (</w:t>
      </w:r>
      <w:r w:rsidR="001C677F" w:rsidRPr="00416BF0">
        <w:rPr>
          <w:rFonts w:ascii="Montserrat" w:hAnsi="Montserrat"/>
          <w:b/>
          <w:bCs/>
        </w:rPr>
        <w:t>OGLEDN</w:t>
      </w:r>
      <w:r w:rsidRPr="00416BF0">
        <w:rPr>
          <w:rFonts w:ascii="Montserrat" w:hAnsi="Montserrat"/>
          <w:b/>
          <w:bCs/>
        </w:rPr>
        <w:t>I</w:t>
      </w:r>
      <w:r w:rsidR="001C677F" w:rsidRPr="00416BF0">
        <w:rPr>
          <w:rFonts w:ascii="Montserrat" w:hAnsi="Montserrat"/>
          <w:b/>
          <w:bCs/>
        </w:rPr>
        <w:t xml:space="preserve"> SAT) I </w:t>
      </w:r>
      <w:r w:rsidR="46FF9B2C" w:rsidRPr="00416BF0">
        <w:rPr>
          <w:rFonts w:ascii="Montserrat" w:hAnsi="Montserrat"/>
          <w:b/>
          <w:bCs/>
        </w:rPr>
        <w:t>RAZGOVOR (INTERVJU) S KANDIDATIMA/KINJAMA PRIJAVLJENIM NA NATJEČAJ ZA ZAPOŠLJAVANJE ZA POPUNU RADNOG MJESTA</w:t>
      </w:r>
    </w:p>
    <w:p w14:paraId="7E14D13D" w14:textId="51946D63" w:rsidR="004C1A7C" w:rsidRDefault="004C1A7C" w:rsidP="5390FD29">
      <w:pPr>
        <w:jc w:val="center"/>
        <w:rPr>
          <w:rFonts w:ascii="Montserrat" w:hAnsi="Montserrat"/>
          <w:b/>
          <w:bCs/>
        </w:rPr>
      </w:pPr>
    </w:p>
    <w:p w14:paraId="0869669C" w14:textId="77777777" w:rsidR="003263D6" w:rsidRDefault="003263D6" w:rsidP="003263D6">
      <w:pPr>
        <w:numPr>
          <w:ilvl w:val="0"/>
          <w:numId w:val="9"/>
        </w:numPr>
        <w:tabs>
          <w:tab w:val="left" w:pos="851"/>
        </w:tabs>
        <w:suppressAutoHyphens/>
        <w:ind w:left="142" w:firstLine="218"/>
        <w:jc w:val="both"/>
      </w:pPr>
      <w:bookmarkStart w:id="0" w:name="_Hlk111806543"/>
      <w:r>
        <w:rPr>
          <w:b/>
        </w:rPr>
        <w:t>Nastavnik/ca predmeta Theory of Knowledge u programu međunarodne mature - International Baccalaureate Diploma Program - IBDP</w:t>
      </w:r>
      <w:r>
        <w:rPr>
          <w:b/>
        </w:rPr>
        <w:tab/>
        <w:t xml:space="preserve">- </w:t>
      </w:r>
      <w:r>
        <w:t>1 izvršitelj/ica</w:t>
      </w:r>
    </w:p>
    <w:p w14:paraId="4E9229F1" w14:textId="77777777" w:rsidR="003263D6" w:rsidRDefault="67AD2893" w:rsidP="003263D6">
      <w:pPr>
        <w:numPr>
          <w:ilvl w:val="0"/>
          <w:numId w:val="10"/>
        </w:numPr>
        <w:tabs>
          <w:tab w:val="left" w:pos="851"/>
        </w:tabs>
        <w:suppressAutoHyphens/>
        <w:jc w:val="both"/>
      </w:pPr>
      <w:r>
        <w:t>neodređeno, nepuno radno vrijeme, 4 sata nastave tjedno – novo radno mjesto</w:t>
      </w:r>
    </w:p>
    <w:p w14:paraId="585FD007" w14:textId="77777777" w:rsidR="003263D6" w:rsidRDefault="003263D6" w:rsidP="003263D6">
      <w:pPr>
        <w:tabs>
          <w:tab w:val="left" w:pos="851"/>
        </w:tabs>
        <w:jc w:val="both"/>
      </w:pPr>
    </w:p>
    <w:p w14:paraId="6EBC6F56" w14:textId="77777777" w:rsidR="003263D6" w:rsidRDefault="003263D6" w:rsidP="003263D6">
      <w:pPr>
        <w:numPr>
          <w:ilvl w:val="0"/>
          <w:numId w:val="9"/>
        </w:numPr>
        <w:tabs>
          <w:tab w:val="left" w:pos="851"/>
        </w:tabs>
        <w:suppressAutoHyphens/>
        <w:ind w:left="142" w:firstLine="218"/>
        <w:jc w:val="both"/>
      </w:pPr>
      <w:r>
        <w:rPr>
          <w:b/>
        </w:rPr>
        <w:t xml:space="preserve">Nastavnik/ca predmeta Global Politics u programu međunarodne mature - International Baccalaureate Diploma Program – IBDP – </w:t>
      </w:r>
      <w:r>
        <w:t>1 izvršitelj/ica</w:t>
      </w:r>
    </w:p>
    <w:p w14:paraId="4E082B6E" w14:textId="77777777" w:rsidR="003263D6" w:rsidRDefault="67AD2893" w:rsidP="003263D6">
      <w:pPr>
        <w:numPr>
          <w:ilvl w:val="0"/>
          <w:numId w:val="10"/>
        </w:numPr>
        <w:tabs>
          <w:tab w:val="left" w:pos="851"/>
        </w:tabs>
        <w:suppressAutoHyphens/>
        <w:jc w:val="both"/>
      </w:pPr>
      <w:r>
        <w:t xml:space="preserve">neodređeno, nepuno radno vrijeme, 10 sati nastave tjedno – novo radno mjesto </w:t>
      </w:r>
    </w:p>
    <w:p w14:paraId="2A76F819" w14:textId="77777777" w:rsidR="003263D6" w:rsidRDefault="003263D6" w:rsidP="003263D6">
      <w:pPr>
        <w:tabs>
          <w:tab w:val="left" w:pos="851"/>
        </w:tabs>
        <w:jc w:val="both"/>
      </w:pPr>
    </w:p>
    <w:p w14:paraId="3118A875" w14:textId="77777777" w:rsidR="003263D6" w:rsidRDefault="003263D6" w:rsidP="003263D6">
      <w:pPr>
        <w:numPr>
          <w:ilvl w:val="0"/>
          <w:numId w:val="9"/>
        </w:numPr>
        <w:tabs>
          <w:tab w:val="left" w:pos="851"/>
        </w:tabs>
        <w:suppressAutoHyphens/>
        <w:ind w:left="142" w:firstLine="218"/>
        <w:jc w:val="both"/>
      </w:pPr>
      <w:r>
        <w:rPr>
          <w:b/>
        </w:rPr>
        <w:t xml:space="preserve">Nastavnik/ca predmeta Business Management u programu međunarodne mature - International Baccalaureate Diploma Program – IBDP - </w:t>
      </w:r>
      <w:r>
        <w:t>1 izvršitelj/ica</w:t>
      </w:r>
    </w:p>
    <w:p w14:paraId="1A034E06" w14:textId="77777777" w:rsidR="003263D6" w:rsidRDefault="67AD2893" w:rsidP="003263D6">
      <w:pPr>
        <w:numPr>
          <w:ilvl w:val="0"/>
          <w:numId w:val="10"/>
        </w:numPr>
        <w:tabs>
          <w:tab w:val="left" w:pos="851"/>
        </w:tabs>
        <w:suppressAutoHyphens/>
        <w:jc w:val="both"/>
      </w:pPr>
      <w:r>
        <w:t>neodređeno, nepuno radno vrijeme, 10 sati nastave tjedno – novo radno mjesto</w:t>
      </w:r>
    </w:p>
    <w:p w14:paraId="52C9AB71" w14:textId="60097966" w:rsidR="0009673C" w:rsidRDefault="0009673C" w:rsidP="5390FD29">
      <w:pPr>
        <w:tabs>
          <w:tab w:val="left" w:pos="851"/>
        </w:tabs>
        <w:ind w:left="927"/>
        <w:jc w:val="both"/>
      </w:pPr>
    </w:p>
    <w:p w14:paraId="6FC47D58" w14:textId="6CC5EA31" w:rsidR="008343FF" w:rsidRDefault="008343FF" w:rsidP="5390FD29">
      <w:pPr>
        <w:tabs>
          <w:tab w:val="left" w:pos="851"/>
        </w:tabs>
        <w:ind w:left="927"/>
        <w:jc w:val="both"/>
      </w:pPr>
    </w:p>
    <w:p w14:paraId="7FB65B33" w14:textId="77777777" w:rsidR="007323A0" w:rsidRPr="0009673C" w:rsidRDefault="007323A0" w:rsidP="5390FD29">
      <w:pPr>
        <w:tabs>
          <w:tab w:val="left" w:pos="851"/>
        </w:tabs>
        <w:ind w:left="927"/>
        <w:jc w:val="both"/>
      </w:pPr>
    </w:p>
    <w:p w14:paraId="46670777" w14:textId="6FD50C69" w:rsidR="00505983" w:rsidRDefault="00505983" w:rsidP="00505983">
      <w:pPr>
        <w:jc w:val="both"/>
        <w:rPr>
          <w:rFonts w:ascii="Montserrat" w:hAnsi="Montserrat"/>
        </w:rPr>
      </w:pPr>
      <w:r w:rsidRPr="0009673C">
        <w:rPr>
          <w:rFonts w:ascii="Montserrat" w:hAnsi="Montserrat"/>
        </w:rPr>
        <w:t xml:space="preserve">Na praktičnu provjeru (ogledni sat) i razgovor (intervju) pozvan/a je kandidat/kinja koji/a je na pisanoj provjeri </w:t>
      </w:r>
      <w:r w:rsidRPr="0FFB0922">
        <w:rPr>
          <w:rFonts w:ascii="Montserrat" w:hAnsi="Montserrat"/>
        </w:rPr>
        <w:t>ostvario/la minimalno 60% riješenosti pisane provjere</w:t>
      </w:r>
      <w:r w:rsidR="004C1A7C">
        <w:rPr>
          <w:rFonts w:ascii="Montserrat" w:hAnsi="Montserrat"/>
        </w:rPr>
        <w:t xml:space="preserve"> sukladno prethodnoj obavijesti.</w:t>
      </w:r>
    </w:p>
    <w:p w14:paraId="14190788" w14:textId="11D5A80B" w:rsidR="001C677F" w:rsidRDefault="001C677F" w:rsidP="5390FD29">
      <w:pPr>
        <w:jc w:val="center"/>
        <w:rPr>
          <w:rFonts w:ascii="Montserrat" w:hAnsi="Montserrat"/>
          <w:b/>
          <w:bCs/>
        </w:rPr>
      </w:pPr>
    </w:p>
    <w:p w14:paraId="4C9C72DB" w14:textId="77777777" w:rsidR="007323A0" w:rsidRDefault="007323A0" w:rsidP="5390FD29">
      <w:pPr>
        <w:jc w:val="center"/>
        <w:rPr>
          <w:rFonts w:ascii="Montserrat" w:hAnsi="Montserrat"/>
          <w:b/>
          <w:bCs/>
        </w:rPr>
      </w:pPr>
    </w:p>
    <w:p w14:paraId="049FDAEF" w14:textId="4EC68FF3" w:rsidR="00416BF0" w:rsidRPr="00416BF0" w:rsidRDefault="00505983" w:rsidP="5390FD29">
      <w:pPr>
        <w:jc w:val="both"/>
        <w:rPr>
          <w:rFonts w:ascii="Montserrat" w:hAnsi="Montserrat"/>
        </w:rPr>
      </w:pPr>
      <w:r w:rsidRPr="5390FD29">
        <w:rPr>
          <w:rFonts w:ascii="Montserrat" w:hAnsi="Montserrat"/>
        </w:rPr>
        <w:t xml:space="preserve">Praktična provjera (ogledni sat) </w:t>
      </w:r>
      <w:r w:rsidR="004C1A7C" w:rsidRPr="5390FD29">
        <w:rPr>
          <w:rFonts w:ascii="Montserrat" w:hAnsi="Montserrat"/>
        </w:rPr>
        <w:t xml:space="preserve">i razgovor (intervju) </w:t>
      </w:r>
      <w:r w:rsidRPr="5390FD29">
        <w:rPr>
          <w:rFonts w:ascii="Montserrat" w:hAnsi="Montserrat"/>
        </w:rPr>
        <w:t>održat će</w:t>
      </w:r>
      <w:r w:rsidR="00416BF0" w:rsidRPr="5390FD29">
        <w:rPr>
          <w:rFonts w:ascii="Montserrat" w:hAnsi="Montserrat"/>
        </w:rPr>
        <w:t xml:space="preserve"> </w:t>
      </w:r>
      <w:r w:rsidR="008343FF">
        <w:rPr>
          <w:rFonts w:ascii="Montserrat" w:hAnsi="Montserrat"/>
        </w:rPr>
        <w:t>se</w:t>
      </w:r>
      <w:r w:rsidRPr="5390FD29">
        <w:rPr>
          <w:rFonts w:ascii="Montserrat" w:hAnsi="Montserrat"/>
        </w:rPr>
        <w:t xml:space="preserve"> u Prvoj riječkoj hrvatskoj gimnaziji, Rijeka, Frana Kurelca 1 prema sljedećem rasporedu:</w:t>
      </w:r>
    </w:p>
    <w:p w14:paraId="7EDC811B" w14:textId="7D2D2D60" w:rsidR="00416BF0" w:rsidRDefault="00416BF0" w:rsidP="00505983">
      <w:pPr>
        <w:jc w:val="center"/>
        <w:rPr>
          <w:rFonts w:ascii="Montserrat" w:hAnsi="Montserrat"/>
          <w:b/>
          <w:szCs w:val="22"/>
        </w:rPr>
      </w:pPr>
    </w:p>
    <w:p w14:paraId="4932AB5E" w14:textId="37E519C7" w:rsidR="008343FF" w:rsidRDefault="008343FF" w:rsidP="00505983">
      <w:pPr>
        <w:jc w:val="center"/>
        <w:rPr>
          <w:rFonts w:ascii="Montserrat" w:hAnsi="Montserrat"/>
          <w:b/>
          <w:szCs w:val="22"/>
        </w:rPr>
      </w:pPr>
    </w:p>
    <w:p w14:paraId="6B1ABEF5" w14:textId="7C1CAAC5" w:rsidR="008343FF" w:rsidRDefault="008343FF" w:rsidP="00505983">
      <w:pPr>
        <w:jc w:val="center"/>
        <w:rPr>
          <w:rFonts w:ascii="Montserrat" w:hAnsi="Montserrat"/>
          <w:b/>
          <w:szCs w:val="22"/>
        </w:rPr>
      </w:pPr>
    </w:p>
    <w:p w14:paraId="72D04BD0" w14:textId="3BF95B55" w:rsidR="008343FF" w:rsidRDefault="008343FF" w:rsidP="00505983">
      <w:pPr>
        <w:jc w:val="center"/>
        <w:rPr>
          <w:rFonts w:ascii="Montserrat" w:hAnsi="Montserrat"/>
          <w:b/>
          <w:szCs w:val="22"/>
        </w:rPr>
      </w:pPr>
    </w:p>
    <w:p w14:paraId="68318D97" w14:textId="5011BF28" w:rsidR="008343FF" w:rsidRDefault="008343FF" w:rsidP="00505983">
      <w:pPr>
        <w:jc w:val="center"/>
        <w:rPr>
          <w:rFonts w:ascii="Montserrat" w:hAnsi="Montserrat"/>
          <w:b/>
          <w:szCs w:val="22"/>
        </w:rPr>
      </w:pPr>
    </w:p>
    <w:p w14:paraId="6280BF5E" w14:textId="03424BB0" w:rsidR="00505983" w:rsidRPr="004C1A7C" w:rsidRDefault="00505983" w:rsidP="00505983">
      <w:pPr>
        <w:tabs>
          <w:tab w:val="left" w:pos="851"/>
        </w:tabs>
        <w:suppressAutoHyphens/>
        <w:jc w:val="both"/>
        <w:rPr>
          <w:rFonts w:ascii="Montserrat" w:hAnsi="Montserrat"/>
          <w:b/>
        </w:rPr>
      </w:pPr>
      <w:r w:rsidRPr="004C1A7C">
        <w:rPr>
          <w:rFonts w:ascii="Montserrat" w:hAnsi="Montserrat"/>
          <w:b/>
        </w:rPr>
        <w:t xml:space="preserve">Kandidati/kinje za radno mjesto </w:t>
      </w:r>
      <w:r w:rsidRPr="004C1A7C">
        <w:rPr>
          <w:rFonts w:ascii="Montserrat" w:hAnsi="Montserrat"/>
          <w:b/>
          <w:bCs/>
        </w:rPr>
        <w:t xml:space="preserve">nastavnik/ca </w:t>
      </w:r>
      <w:r w:rsidRPr="004C1A7C">
        <w:rPr>
          <w:b/>
          <w:bCs/>
        </w:rPr>
        <w:t xml:space="preserve">predmeta </w:t>
      </w:r>
      <w:r w:rsidR="0009673C" w:rsidRPr="004C1A7C">
        <w:rPr>
          <w:b/>
          <w:bCs/>
        </w:rPr>
        <w:t>THEORY OF KNOWLEDGE</w:t>
      </w:r>
      <w:r w:rsidRPr="004C1A7C">
        <w:rPr>
          <w:rFonts w:ascii="Montserrat" w:hAnsi="Montserrat"/>
          <w:b/>
        </w:rPr>
        <w:t>, neodređeno, nepuno radno vrijeme, novo radno mjesto,</w:t>
      </w:r>
      <w:r w:rsidRPr="004C1A7C">
        <w:rPr>
          <w:rFonts w:ascii="Montserrat" w:hAnsi="Montserrat"/>
          <w:b/>
          <w:bCs/>
        </w:rPr>
        <w:t xml:space="preserve"> </w:t>
      </w:r>
      <w:r w:rsidRPr="004C1A7C">
        <w:rPr>
          <w:rFonts w:ascii="Montserrat" w:hAnsi="Montserrat"/>
          <w:b/>
        </w:rPr>
        <w:t>1 izvršitelj/ica:</w:t>
      </w:r>
    </w:p>
    <w:p w14:paraId="003A56BD" w14:textId="77777777" w:rsidR="00505983" w:rsidRDefault="00505983" w:rsidP="00505983">
      <w:pPr>
        <w:jc w:val="both"/>
        <w:rPr>
          <w:rFonts w:ascii="Montserrat" w:hAnsi="Montserrat"/>
          <w:szCs w:val="22"/>
        </w:rPr>
      </w:pPr>
    </w:p>
    <w:p w14:paraId="6B72748B" w14:textId="4DBB8574" w:rsidR="0009673C" w:rsidRDefault="0009673C" w:rsidP="00505983">
      <w:pPr>
        <w:suppressAutoHyphens/>
        <w:jc w:val="both"/>
        <w:rPr>
          <w:rFonts w:ascii="Montserrat" w:hAnsi="Montserrat"/>
        </w:rPr>
      </w:pPr>
      <w:r w:rsidRPr="5390FD29">
        <w:rPr>
          <w:rFonts w:ascii="Montserrat" w:hAnsi="Montserrat"/>
        </w:rPr>
        <w:t xml:space="preserve">Praktična provjera (ogledni sat): </w:t>
      </w:r>
    </w:p>
    <w:tbl>
      <w:tblPr>
        <w:tblStyle w:val="Reetkatablice"/>
        <w:tblW w:w="983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1425"/>
        <w:gridCol w:w="1535"/>
        <w:gridCol w:w="1472"/>
        <w:gridCol w:w="3111"/>
        <w:gridCol w:w="1425"/>
      </w:tblGrid>
      <w:tr w:rsidR="004C1A7C" w:rsidRPr="004C1A7C" w14:paraId="32A952DA" w14:textId="77777777" w:rsidTr="007323A0">
        <w:trPr>
          <w:jc w:val="center"/>
        </w:trPr>
        <w:tc>
          <w:tcPr>
            <w:tcW w:w="863" w:type="dxa"/>
          </w:tcPr>
          <w:p w14:paraId="2F012FC5" w14:textId="5C235614" w:rsidR="004C1A7C" w:rsidRPr="004C1A7C" w:rsidRDefault="004C1A7C" w:rsidP="004C1A7C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25" w:type="dxa"/>
          </w:tcPr>
          <w:p w14:paraId="5B926DC2" w14:textId="52AA189A" w:rsidR="004C1A7C" w:rsidRPr="004C1A7C" w:rsidRDefault="004C1A7C" w:rsidP="004C1A7C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535" w:type="dxa"/>
          </w:tcPr>
          <w:p w14:paraId="7D7E309E" w14:textId="5490F339" w:rsidR="004C1A7C" w:rsidRPr="004C1A7C" w:rsidRDefault="004C1A7C" w:rsidP="004C1A7C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472" w:type="dxa"/>
          </w:tcPr>
          <w:p w14:paraId="6D1C0732" w14:textId="77777777" w:rsidR="004C1A7C" w:rsidRPr="004C1A7C" w:rsidRDefault="004C1A7C" w:rsidP="004C1A7C">
            <w:pPr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3111" w:type="dxa"/>
          </w:tcPr>
          <w:p w14:paraId="674CF549" w14:textId="77777777" w:rsidR="004C1A7C" w:rsidRPr="004C1A7C" w:rsidRDefault="004C1A7C" w:rsidP="004C1A7C">
            <w:pPr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TEMA (ISHOD) NASTAVNE JEDINICE, RAZRED</w:t>
            </w:r>
          </w:p>
        </w:tc>
        <w:tc>
          <w:tcPr>
            <w:tcW w:w="1425" w:type="dxa"/>
          </w:tcPr>
          <w:p w14:paraId="0E6ACF8F" w14:textId="77777777" w:rsidR="004C1A7C" w:rsidRPr="004C1A7C" w:rsidRDefault="004C1A7C" w:rsidP="004C1A7C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UČIONICA</w:t>
            </w:r>
          </w:p>
        </w:tc>
      </w:tr>
      <w:tr w:rsidR="004C1A7C" w:rsidRPr="004C1A7C" w14:paraId="52E213A5" w14:textId="77777777" w:rsidTr="007323A0">
        <w:trPr>
          <w:jc w:val="center"/>
        </w:trPr>
        <w:tc>
          <w:tcPr>
            <w:tcW w:w="863" w:type="dxa"/>
          </w:tcPr>
          <w:p w14:paraId="08D18350" w14:textId="627EB5E4" w:rsidR="004C1A7C" w:rsidRPr="004C1A7C" w:rsidRDefault="004C1A7C" w:rsidP="004C1A7C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1.</w:t>
            </w:r>
          </w:p>
        </w:tc>
        <w:tc>
          <w:tcPr>
            <w:tcW w:w="1425" w:type="dxa"/>
          </w:tcPr>
          <w:p w14:paraId="68A74B0F" w14:textId="3214E5E3" w:rsidR="004C1A7C" w:rsidRPr="004C1A7C" w:rsidRDefault="004C1A7C" w:rsidP="004C1A7C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N.Š.</w:t>
            </w:r>
          </w:p>
        </w:tc>
        <w:tc>
          <w:tcPr>
            <w:tcW w:w="1535" w:type="dxa"/>
          </w:tcPr>
          <w:p w14:paraId="24DC4DFD" w14:textId="06A4C35F" w:rsidR="004C1A7C" w:rsidRPr="004C1A7C" w:rsidRDefault="122C4C86" w:rsidP="5390FD29">
            <w:pPr>
              <w:jc w:val="both"/>
              <w:rPr>
                <w:rFonts w:ascii="Montserrat" w:hAnsi="Montserrat"/>
              </w:rPr>
            </w:pPr>
            <w:r w:rsidRPr="5390FD29">
              <w:rPr>
                <w:rFonts w:ascii="Montserrat" w:hAnsi="Montserrat"/>
              </w:rPr>
              <w:t>20.9.2023.</w:t>
            </w:r>
          </w:p>
        </w:tc>
        <w:tc>
          <w:tcPr>
            <w:tcW w:w="1472" w:type="dxa"/>
          </w:tcPr>
          <w:p w14:paraId="32A89FC1" w14:textId="1098C420" w:rsidR="004C1A7C" w:rsidRPr="004C1A7C" w:rsidRDefault="122C4C86" w:rsidP="5390FD29">
            <w:pPr>
              <w:rPr>
                <w:rFonts w:ascii="Montserrat" w:hAnsi="Montserrat"/>
              </w:rPr>
            </w:pPr>
            <w:r w:rsidRPr="5390FD29">
              <w:rPr>
                <w:rFonts w:ascii="Montserrat" w:hAnsi="Montserrat"/>
              </w:rPr>
              <w:t>8.50-9.35</w:t>
            </w:r>
          </w:p>
        </w:tc>
        <w:tc>
          <w:tcPr>
            <w:tcW w:w="3111" w:type="dxa"/>
          </w:tcPr>
          <w:p w14:paraId="0E786BF1" w14:textId="4319D736" w:rsidR="004C1A7C" w:rsidRPr="004C1A7C" w:rsidRDefault="30262490" w:rsidP="004C1A7C">
            <w:pPr>
              <w:pStyle w:val="Default"/>
              <w:rPr>
                <w:rFonts w:ascii="Montserrat" w:hAnsi="Montserrat" w:cs="Arial"/>
                <w:color w:val="auto"/>
                <w:sz w:val="22"/>
                <w:szCs w:val="22"/>
              </w:rPr>
            </w:pPr>
            <w:r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 xml:space="preserve">The Knowledge framework (KF): Scope, perspective, methods/tools, ethics, </w:t>
            </w:r>
            <w:r w:rsidR="08633750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3</w:t>
            </w:r>
            <w:r w:rsidR="193A2411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.</w:t>
            </w:r>
            <w:r w:rsidR="2994F6D9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 xml:space="preserve"> </w:t>
            </w:r>
            <w:r w:rsidR="08633750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IB</w:t>
            </w:r>
          </w:p>
        </w:tc>
        <w:tc>
          <w:tcPr>
            <w:tcW w:w="1425" w:type="dxa"/>
          </w:tcPr>
          <w:p w14:paraId="3CD1ACE1" w14:textId="22FC1458" w:rsidR="004C1A7C" w:rsidRPr="004C1A7C" w:rsidRDefault="7DC7B9C4" w:rsidP="5390FD29">
            <w:pPr>
              <w:jc w:val="center"/>
              <w:rPr>
                <w:rFonts w:ascii="Montserrat" w:hAnsi="Montserrat"/>
              </w:rPr>
            </w:pPr>
            <w:r w:rsidRPr="5390FD29">
              <w:rPr>
                <w:rFonts w:ascii="Montserrat" w:hAnsi="Montserrat"/>
              </w:rPr>
              <w:t>001</w:t>
            </w:r>
          </w:p>
        </w:tc>
      </w:tr>
      <w:tr w:rsidR="004C1A7C" w:rsidRPr="004C1A7C" w14:paraId="5E636835" w14:textId="77777777" w:rsidTr="007323A0">
        <w:trPr>
          <w:jc w:val="center"/>
        </w:trPr>
        <w:tc>
          <w:tcPr>
            <w:tcW w:w="863" w:type="dxa"/>
          </w:tcPr>
          <w:p w14:paraId="51E00B16" w14:textId="66C40B2E" w:rsidR="004C1A7C" w:rsidRPr="004C1A7C" w:rsidRDefault="004C1A7C" w:rsidP="004C1A7C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2.</w:t>
            </w:r>
          </w:p>
        </w:tc>
        <w:tc>
          <w:tcPr>
            <w:tcW w:w="1425" w:type="dxa"/>
          </w:tcPr>
          <w:p w14:paraId="7090F59C" w14:textId="07906634" w:rsidR="5390FD29" w:rsidRDefault="5390FD29" w:rsidP="5390FD29">
            <w:pPr>
              <w:jc w:val="both"/>
              <w:rPr>
                <w:rFonts w:ascii="Montserrat" w:eastAsia="Montserrat" w:hAnsi="Montserrat" w:cs="Montserrat"/>
                <w:color w:val="000000" w:themeColor="text1"/>
                <w:szCs w:val="22"/>
              </w:rPr>
            </w:pPr>
            <w:r w:rsidRPr="5390FD29">
              <w:rPr>
                <w:rFonts w:ascii="Montserrat" w:eastAsia="Montserrat" w:hAnsi="Montserrat" w:cs="Montserrat"/>
                <w:color w:val="000000" w:themeColor="text1"/>
                <w:szCs w:val="22"/>
              </w:rPr>
              <w:t>D.J.</w:t>
            </w:r>
          </w:p>
        </w:tc>
        <w:tc>
          <w:tcPr>
            <w:tcW w:w="1535" w:type="dxa"/>
          </w:tcPr>
          <w:p w14:paraId="74396091" w14:textId="2611A0FD" w:rsidR="5390FD29" w:rsidRDefault="5390FD29" w:rsidP="5390FD29">
            <w:pPr>
              <w:jc w:val="both"/>
              <w:rPr>
                <w:rFonts w:ascii="Montserrat" w:eastAsia="Montserrat" w:hAnsi="Montserrat" w:cs="Montserrat"/>
                <w:color w:val="000000" w:themeColor="text1"/>
                <w:szCs w:val="22"/>
              </w:rPr>
            </w:pPr>
            <w:r w:rsidRPr="5390FD29">
              <w:rPr>
                <w:rFonts w:ascii="Montserrat" w:eastAsia="Montserrat" w:hAnsi="Montserrat" w:cs="Montserrat"/>
                <w:color w:val="000000" w:themeColor="text1"/>
                <w:szCs w:val="22"/>
              </w:rPr>
              <w:t>20.9.2023.</w:t>
            </w:r>
          </w:p>
        </w:tc>
        <w:tc>
          <w:tcPr>
            <w:tcW w:w="1472" w:type="dxa"/>
          </w:tcPr>
          <w:p w14:paraId="600BC480" w14:textId="14FA1045" w:rsidR="5390FD29" w:rsidRDefault="5390FD29" w:rsidP="5390FD29">
            <w:pPr>
              <w:rPr>
                <w:rFonts w:ascii="Montserrat" w:eastAsia="Montserrat" w:hAnsi="Montserrat" w:cs="Montserrat"/>
                <w:color w:val="000000" w:themeColor="text1"/>
                <w:szCs w:val="22"/>
              </w:rPr>
            </w:pPr>
            <w:r w:rsidRPr="5390FD29">
              <w:rPr>
                <w:rFonts w:ascii="Montserrat" w:eastAsia="Montserrat" w:hAnsi="Montserrat" w:cs="Montserrat"/>
                <w:color w:val="000000" w:themeColor="text1"/>
                <w:szCs w:val="22"/>
              </w:rPr>
              <w:t>9.40-10.25</w:t>
            </w:r>
          </w:p>
        </w:tc>
        <w:tc>
          <w:tcPr>
            <w:tcW w:w="3111" w:type="dxa"/>
          </w:tcPr>
          <w:p w14:paraId="79AC91C6" w14:textId="41ACD92E" w:rsidR="5390FD29" w:rsidRDefault="32CE2113" w:rsidP="349C1202">
            <w:pPr>
              <w:rPr>
                <w:rFonts w:eastAsia="Calibri"/>
                <w:color w:val="000000" w:themeColor="text1"/>
                <w:szCs w:val="22"/>
              </w:rPr>
            </w:pPr>
            <w:r w:rsidRPr="349C1202">
              <w:rPr>
                <w:rFonts w:ascii="Montserrat" w:eastAsia="Montserrat" w:hAnsi="Montserrat" w:cs="Montserrat"/>
                <w:color w:val="000000" w:themeColor="text1"/>
                <w:szCs w:val="22"/>
              </w:rPr>
              <w:t xml:space="preserve">A brief exploration of the AOKs through the subjects that students study and link this to the KF, </w:t>
            </w:r>
            <w:r w:rsidR="349C1202" w:rsidRPr="349C1202">
              <w:rPr>
                <w:rFonts w:ascii="Montserrat" w:eastAsia="Montserrat" w:hAnsi="Montserrat" w:cs="Montserrat"/>
                <w:color w:val="000000" w:themeColor="text1"/>
                <w:szCs w:val="22"/>
              </w:rPr>
              <w:t xml:space="preserve">3. </w:t>
            </w:r>
            <w:r w:rsidR="781BAC96" w:rsidRPr="349C1202">
              <w:rPr>
                <w:rFonts w:ascii="Montserrat" w:eastAsia="Montserrat" w:hAnsi="Montserrat" w:cs="Montserrat"/>
                <w:color w:val="000000" w:themeColor="text1"/>
                <w:szCs w:val="22"/>
              </w:rPr>
              <w:t>IB</w:t>
            </w:r>
          </w:p>
        </w:tc>
        <w:tc>
          <w:tcPr>
            <w:tcW w:w="1425" w:type="dxa"/>
          </w:tcPr>
          <w:p w14:paraId="7B91A7FC" w14:textId="74261DEC" w:rsidR="5390FD29" w:rsidRDefault="5390FD29" w:rsidP="5390FD29">
            <w:pPr>
              <w:jc w:val="center"/>
              <w:rPr>
                <w:rFonts w:ascii="Montserrat" w:eastAsia="Montserrat" w:hAnsi="Montserrat" w:cs="Montserrat"/>
                <w:color w:val="000000" w:themeColor="text1"/>
                <w:szCs w:val="22"/>
              </w:rPr>
            </w:pPr>
            <w:r w:rsidRPr="5390FD29">
              <w:rPr>
                <w:rFonts w:ascii="Montserrat" w:eastAsia="Montserrat" w:hAnsi="Montserrat" w:cs="Montserrat"/>
                <w:color w:val="000000" w:themeColor="text1"/>
                <w:szCs w:val="22"/>
              </w:rPr>
              <w:t>001</w:t>
            </w:r>
          </w:p>
        </w:tc>
      </w:tr>
    </w:tbl>
    <w:p w14:paraId="36799243" w14:textId="79E34DBF" w:rsidR="349C1202" w:rsidRDefault="349C1202" w:rsidP="349C1202">
      <w:pPr>
        <w:jc w:val="both"/>
      </w:pPr>
    </w:p>
    <w:p w14:paraId="4F91A2DE" w14:textId="7AF0DAB1" w:rsidR="004C1A7C" w:rsidRDefault="6B2B1D41" w:rsidP="5390FD29">
      <w:pPr>
        <w:jc w:val="both"/>
        <w:rPr>
          <w:rFonts w:ascii="Montserrat" w:hAnsi="Montserrat"/>
        </w:rPr>
      </w:pPr>
      <w:r>
        <w:t>R</w:t>
      </w:r>
      <w:r w:rsidR="004C1A7C">
        <w:t>azgovor (intervju)</w:t>
      </w:r>
      <w:r w:rsidR="0009673C">
        <w:t>:</w:t>
      </w:r>
    </w:p>
    <w:p w14:paraId="5D765343" w14:textId="77777777" w:rsidR="0009673C" w:rsidRPr="0009673C" w:rsidRDefault="0009673C" w:rsidP="004C1A7C">
      <w:pPr>
        <w:jc w:val="both"/>
      </w:pPr>
    </w:p>
    <w:tbl>
      <w:tblPr>
        <w:tblStyle w:val="Reetkatablice"/>
        <w:tblW w:w="8107" w:type="dxa"/>
        <w:jc w:val="center"/>
        <w:tblLook w:val="04A0" w:firstRow="1" w:lastRow="0" w:firstColumn="1" w:lastColumn="0" w:noHBand="0" w:noVBand="1"/>
      </w:tblPr>
      <w:tblGrid>
        <w:gridCol w:w="1530"/>
        <w:gridCol w:w="1500"/>
        <w:gridCol w:w="5077"/>
      </w:tblGrid>
      <w:tr w:rsidR="004C1A7C" w:rsidRPr="004C1A7C" w14:paraId="642DE024" w14:textId="77777777" w:rsidTr="349C1202">
        <w:trPr>
          <w:jc w:val="center"/>
        </w:trPr>
        <w:tc>
          <w:tcPr>
            <w:tcW w:w="1530" w:type="dxa"/>
          </w:tcPr>
          <w:p w14:paraId="212210EB" w14:textId="77777777" w:rsidR="004C1A7C" w:rsidRPr="004C1A7C" w:rsidRDefault="004C1A7C" w:rsidP="00A517B8">
            <w:pPr>
              <w:jc w:val="both"/>
            </w:pPr>
            <w:r w:rsidRPr="004C1A7C">
              <w:t>Redni broj</w:t>
            </w:r>
          </w:p>
        </w:tc>
        <w:tc>
          <w:tcPr>
            <w:tcW w:w="1500" w:type="dxa"/>
          </w:tcPr>
          <w:p w14:paraId="32EFBAEC" w14:textId="77777777" w:rsidR="004C1A7C" w:rsidRPr="004C1A7C" w:rsidRDefault="004C1A7C" w:rsidP="00A517B8">
            <w:pPr>
              <w:jc w:val="both"/>
            </w:pPr>
            <w:r w:rsidRPr="004C1A7C">
              <w:t>INICIJALI</w:t>
            </w:r>
          </w:p>
        </w:tc>
        <w:tc>
          <w:tcPr>
            <w:tcW w:w="5077" w:type="dxa"/>
          </w:tcPr>
          <w:p w14:paraId="31E2C860" w14:textId="6FB42076" w:rsidR="004C1A7C" w:rsidRPr="004C1A7C" w:rsidRDefault="004C1A7C" w:rsidP="00A517B8">
            <w:pPr>
              <w:jc w:val="both"/>
            </w:pPr>
            <w:r w:rsidRPr="004C1A7C">
              <w:t>DATUM, VRIJEME</w:t>
            </w:r>
            <w:r w:rsidR="0009673C">
              <w:t>, MJESTO</w:t>
            </w:r>
          </w:p>
        </w:tc>
      </w:tr>
      <w:tr w:rsidR="004C1A7C" w:rsidRPr="004C1A7C" w14:paraId="66DE5797" w14:textId="77777777" w:rsidTr="349C1202">
        <w:trPr>
          <w:jc w:val="center"/>
        </w:trPr>
        <w:tc>
          <w:tcPr>
            <w:tcW w:w="1530" w:type="dxa"/>
          </w:tcPr>
          <w:p w14:paraId="4EFCBA0A" w14:textId="77777777" w:rsidR="004C1A7C" w:rsidRPr="004C1A7C" w:rsidRDefault="004C1A7C" w:rsidP="004C1A7C">
            <w:pPr>
              <w:jc w:val="both"/>
            </w:pPr>
            <w:r w:rsidRPr="004C1A7C">
              <w:t>1.</w:t>
            </w:r>
          </w:p>
        </w:tc>
        <w:tc>
          <w:tcPr>
            <w:tcW w:w="1500" w:type="dxa"/>
          </w:tcPr>
          <w:p w14:paraId="507A003A" w14:textId="63D9F102" w:rsidR="004C1A7C" w:rsidRPr="004C1A7C" w:rsidRDefault="004C1A7C" w:rsidP="004C1A7C">
            <w:pPr>
              <w:jc w:val="both"/>
            </w:pPr>
            <w:r w:rsidRPr="004C1A7C">
              <w:rPr>
                <w:rFonts w:ascii="Montserrat" w:hAnsi="Montserrat"/>
                <w:bCs/>
              </w:rPr>
              <w:t>N.Š.</w:t>
            </w:r>
          </w:p>
        </w:tc>
        <w:tc>
          <w:tcPr>
            <w:tcW w:w="5077" w:type="dxa"/>
          </w:tcPr>
          <w:p w14:paraId="73678ECE" w14:textId="284BB8C6" w:rsidR="004C1A7C" w:rsidRPr="004C1A7C" w:rsidRDefault="424F0338" w:rsidP="004C1A7C">
            <w:r>
              <w:t>20.9.2023., 1</w:t>
            </w:r>
            <w:r w:rsidR="74AAEDC3">
              <w:t>3.00</w:t>
            </w:r>
            <w:r w:rsidR="18345F66">
              <w:t>,</w:t>
            </w:r>
            <w:r>
              <w:t xml:space="preserve"> prostorija 406</w:t>
            </w:r>
          </w:p>
        </w:tc>
      </w:tr>
      <w:tr w:rsidR="004C1A7C" w:rsidRPr="004C1A7C" w14:paraId="0CFCA1FF" w14:textId="77777777" w:rsidTr="349C1202">
        <w:trPr>
          <w:jc w:val="center"/>
        </w:trPr>
        <w:tc>
          <w:tcPr>
            <w:tcW w:w="1530" w:type="dxa"/>
          </w:tcPr>
          <w:p w14:paraId="7AD32547" w14:textId="77777777" w:rsidR="004C1A7C" w:rsidRPr="004C1A7C" w:rsidRDefault="004C1A7C" w:rsidP="004C1A7C">
            <w:pPr>
              <w:jc w:val="both"/>
            </w:pPr>
            <w:r w:rsidRPr="004C1A7C">
              <w:t>2.</w:t>
            </w:r>
          </w:p>
        </w:tc>
        <w:tc>
          <w:tcPr>
            <w:tcW w:w="1500" w:type="dxa"/>
          </w:tcPr>
          <w:p w14:paraId="114A0470" w14:textId="0086FD1C" w:rsidR="004C1A7C" w:rsidRPr="004C1A7C" w:rsidRDefault="004C1A7C" w:rsidP="004C1A7C">
            <w:pPr>
              <w:jc w:val="both"/>
            </w:pPr>
            <w:r w:rsidRPr="004C1A7C">
              <w:rPr>
                <w:rFonts w:ascii="Montserrat" w:hAnsi="Montserrat"/>
                <w:bCs/>
              </w:rPr>
              <w:t>D.J.</w:t>
            </w:r>
          </w:p>
        </w:tc>
        <w:tc>
          <w:tcPr>
            <w:tcW w:w="5077" w:type="dxa"/>
          </w:tcPr>
          <w:p w14:paraId="5F99090A" w14:textId="045B04CD" w:rsidR="004C1A7C" w:rsidRPr="004C1A7C" w:rsidRDefault="14AB9122" w:rsidP="004C1A7C">
            <w:r>
              <w:t>20.9.2023, 12.30, prostorija 406</w:t>
            </w:r>
          </w:p>
        </w:tc>
      </w:tr>
    </w:tbl>
    <w:p w14:paraId="219FCFA1" w14:textId="77777777" w:rsidR="004C1A7C" w:rsidRPr="00CB5C7E" w:rsidRDefault="004C1A7C" w:rsidP="004C1A7C">
      <w:pPr>
        <w:jc w:val="both"/>
        <w:rPr>
          <w:color w:val="FF0000"/>
        </w:rPr>
      </w:pPr>
    </w:p>
    <w:p w14:paraId="2035D159" w14:textId="77777777" w:rsidR="0009673C" w:rsidRPr="00EC2F4C" w:rsidRDefault="0009673C" w:rsidP="0009673C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7D485CAC" w14:textId="072B7A62" w:rsidR="00416BF0" w:rsidRDefault="00416BF0" w:rsidP="349C1202">
      <w:pPr>
        <w:suppressAutoHyphens/>
        <w:jc w:val="both"/>
        <w:rPr>
          <w:color w:val="FF0000"/>
        </w:rPr>
      </w:pPr>
    </w:p>
    <w:p w14:paraId="0CF461B3" w14:textId="77777777" w:rsidR="007323A0" w:rsidRDefault="007323A0" w:rsidP="349C1202">
      <w:pPr>
        <w:suppressAutoHyphens/>
        <w:jc w:val="both"/>
        <w:rPr>
          <w:color w:val="FF0000"/>
        </w:rPr>
      </w:pPr>
    </w:p>
    <w:p w14:paraId="0056C33C" w14:textId="22C928DF" w:rsidR="00505983" w:rsidRPr="004C1A7C" w:rsidRDefault="00505983" w:rsidP="00505983">
      <w:pPr>
        <w:suppressAutoHyphens/>
        <w:jc w:val="both"/>
        <w:rPr>
          <w:rFonts w:ascii="Montserrat" w:hAnsi="Montserrat"/>
          <w:b/>
          <w:bCs/>
        </w:rPr>
      </w:pPr>
      <w:r w:rsidRPr="004C1A7C">
        <w:rPr>
          <w:rFonts w:ascii="Montserrat" w:hAnsi="Montserrat"/>
          <w:b/>
        </w:rPr>
        <w:t xml:space="preserve">Kandidati/kinje za radno mjesto </w:t>
      </w:r>
      <w:r w:rsidRPr="004C1A7C">
        <w:rPr>
          <w:rFonts w:ascii="Montserrat" w:hAnsi="Montserrat"/>
          <w:b/>
          <w:bCs/>
        </w:rPr>
        <w:t xml:space="preserve">nastavnik/ca </w:t>
      </w:r>
      <w:r w:rsidRPr="004C1A7C">
        <w:rPr>
          <w:b/>
          <w:bCs/>
        </w:rPr>
        <w:t xml:space="preserve">predmeta </w:t>
      </w:r>
      <w:r w:rsidR="0009673C" w:rsidRPr="004C1A7C">
        <w:rPr>
          <w:b/>
          <w:bCs/>
        </w:rPr>
        <w:t>GLOBAL POLITICS</w:t>
      </w:r>
      <w:r w:rsidRPr="004C1A7C">
        <w:rPr>
          <w:rFonts w:ascii="Montserrat" w:hAnsi="Montserrat"/>
          <w:b/>
        </w:rPr>
        <w:t>, neodređeno, nepuno radno vrijeme, novo radno mjesto,</w:t>
      </w:r>
      <w:r w:rsidRPr="004C1A7C">
        <w:rPr>
          <w:rFonts w:ascii="Montserrat" w:hAnsi="Montserrat"/>
          <w:b/>
          <w:bCs/>
        </w:rPr>
        <w:t xml:space="preserve"> </w:t>
      </w:r>
      <w:r w:rsidRPr="004C1A7C">
        <w:rPr>
          <w:rFonts w:ascii="Montserrat" w:hAnsi="Montserrat"/>
          <w:b/>
        </w:rPr>
        <w:t>1 izvršitelj/ica.</w:t>
      </w:r>
    </w:p>
    <w:p w14:paraId="1B8C7744" w14:textId="77777777" w:rsidR="00505983" w:rsidRDefault="00505983" w:rsidP="00505983">
      <w:pPr>
        <w:jc w:val="both"/>
        <w:rPr>
          <w:rFonts w:ascii="Montserrat" w:hAnsi="Montserrat"/>
          <w:szCs w:val="22"/>
        </w:rPr>
      </w:pPr>
    </w:p>
    <w:p w14:paraId="0847D18F" w14:textId="77777777" w:rsidR="0009673C" w:rsidRDefault="0009673C" w:rsidP="0009673C">
      <w:pPr>
        <w:suppressAutoHyphens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Praktična provjera (ogledni sat): </w:t>
      </w:r>
    </w:p>
    <w:p w14:paraId="74C09D1B" w14:textId="77777777" w:rsidR="004C1A7C" w:rsidRDefault="004C1A7C" w:rsidP="004C1A7C">
      <w:pPr>
        <w:suppressAutoHyphens/>
        <w:jc w:val="both"/>
        <w:rPr>
          <w:rFonts w:ascii="Montserrat" w:hAnsi="Montserrat"/>
        </w:rPr>
      </w:pPr>
    </w:p>
    <w:tbl>
      <w:tblPr>
        <w:tblStyle w:val="Reetkatablice"/>
        <w:tblW w:w="983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1450"/>
        <w:gridCol w:w="1582"/>
        <w:gridCol w:w="3111"/>
        <w:gridCol w:w="1425"/>
      </w:tblGrid>
      <w:tr w:rsidR="004C1A7C" w:rsidRPr="004C1A7C" w14:paraId="3CE3740C" w14:textId="77777777" w:rsidTr="007323A0">
        <w:trPr>
          <w:jc w:val="center"/>
        </w:trPr>
        <w:tc>
          <w:tcPr>
            <w:tcW w:w="846" w:type="dxa"/>
          </w:tcPr>
          <w:p w14:paraId="1C581A69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17" w:type="dxa"/>
          </w:tcPr>
          <w:p w14:paraId="7AF9DC86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50" w:type="dxa"/>
          </w:tcPr>
          <w:p w14:paraId="5E8DEB3A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82" w:type="dxa"/>
          </w:tcPr>
          <w:p w14:paraId="0585F54D" w14:textId="77777777" w:rsidR="004C1A7C" w:rsidRPr="004C1A7C" w:rsidRDefault="004C1A7C" w:rsidP="00A517B8">
            <w:pPr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3111" w:type="dxa"/>
          </w:tcPr>
          <w:p w14:paraId="7F204DA8" w14:textId="77777777" w:rsidR="004C1A7C" w:rsidRPr="004C1A7C" w:rsidRDefault="004C1A7C" w:rsidP="00A517B8">
            <w:pPr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TEMA (ISHOD) NASTAVNE JEDINICE, RAZRED</w:t>
            </w:r>
          </w:p>
        </w:tc>
        <w:tc>
          <w:tcPr>
            <w:tcW w:w="1425" w:type="dxa"/>
          </w:tcPr>
          <w:p w14:paraId="15501933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UČIONICA</w:t>
            </w:r>
          </w:p>
        </w:tc>
      </w:tr>
      <w:tr w:rsidR="004C1A7C" w:rsidRPr="004C1A7C" w14:paraId="4720A380" w14:textId="77777777" w:rsidTr="007323A0">
        <w:trPr>
          <w:jc w:val="center"/>
        </w:trPr>
        <w:tc>
          <w:tcPr>
            <w:tcW w:w="846" w:type="dxa"/>
          </w:tcPr>
          <w:p w14:paraId="7CE7C4E0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1.</w:t>
            </w:r>
          </w:p>
        </w:tc>
        <w:tc>
          <w:tcPr>
            <w:tcW w:w="1417" w:type="dxa"/>
          </w:tcPr>
          <w:p w14:paraId="6278C161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N.Š.</w:t>
            </w:r>
          </w:p>
        </w:tc>
        <w:tc>
          <w:tcPr>
            <w:tcW w:w="1450" w:type="dxa"/>
          </w:tcPr>
          <w:p w14:paraId="4D9F97C1" w14:textId="5CB2B547" w:rsidR="004C1A7C" w:rsidRPr="004C1A7C" w:rsidRDefault="23696C0F" w:rsidP="5390FD29">
            <w:pPr>
              <w:jc w:val="both"/>
              <w:rPr>
                <w:rFonts w:ascii="Montserrat" w:hAnsi="Montserrat"/>
              </w:rPr>
            </w:pPr>
            <w:r w:rsidRPr="5390FD29">
              <w:rPr>
                <w:rFonts w:ascii="Montserrat" w:hAnsi="Montserrat"/>
              </w:rPr>
              <w:t>20.9.2023.</w:t>
            </w:r>
          </w:p>
        </w:tc>
        <w:tc>
          <w:tcPr>
            <w:tcW w:w="1582" w:type="dxa"/>
          </w:tcPr>
          <w:p w14:paraId="7E8DA811" w14:textId="5DFD9AE2" w:rsidR="004C1A7C" w:rsidRPr="004C1A7C" w:rsidRDefault="4B0A57DE" w:rsidP="5390FD29">
            <w:pPr>
              <w:rPr>
                <w:rFonts w:ascii="Montserrat" w:hAnsi="Montserrat"/>
              </w:rPr>
            </w:pPr>
            <w:r w:rsidRPr="349C1202">
              <w:rPr>
                <w:rFonts w:ascii="Montserrat" w:hAnsi="Montserrat"/>
              </w:rPr>
              <w:t>10.</w:t>
            </w:r>
            <w:r w:rsidR="2AE85993" w:rsidRPr="349C1202">
              <w:rPr>
                <w:rFonts w:ascii="Montserrat" w:hAnsi="Montserrat"/>
              </w:rPr>
              <w:t>30-11.15</w:t>
            </w:r>
          </w:p>
        </w:tc>
        <w:tc>
          <w:tcPr>
            <w:tcW w:w="3111" w:type="dxa"/>
          </w:tcPr>
          <w:p w14:paraId="1B759607" w14:textId="671905D4" w:rsidR="004C1A7C" w:rsidRPr="004C1A7C" w:rsidRDefault="49BE521E" w:rsidP="00A517B8">
            <w:pPr>
              <w:pStyle w:val="Default"/>
              <w:rPr>
                <w:rFonts w:ascii="Montserrat" w:hAnsi="Montserrat" w:cs="Arial"/>
                <w:color w:val="auto"/>
                <w:sz w:val="22"/>
                <w:szCs w:val="22"/>
              </w:rPr>
            </w:pPr>
            <w:r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Different definitions on development</w:t>
            </w:r>
            <w:r w:rsidR="004C6CDC">
              <w:rPr>
                <w:rFonts w:ascii="Montserrat" w:hAnsi="Montserrat" w:cs="Arial"/>
                <w:color w:val="auto"/>
                <w:sz w:val="22"/>
                <w:szCs w:val="22"/>
              </w:rPr>
              <w:t>:</w:t>
            </w:r>
            <w:r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 xml:space="preserve"> economic growth vs. </w:t>
            </w:r>
            <w:r w:rsidR="008063A4">
              <w:rPr>
                <w:rFonts w:ascii="Montserrat" w:hAnsi="Montserrat" w:cs="Arial"/>
                <w:color w:val="auto"/>
                <w:sz w:val="22"/>
                <w:szCs w:val="22"/>
              </w:rPr>
              <w:t>d</w:t>
            </w:r>
            <w:r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evelopment</w:t>
            </w:r>
            <w:r w:rsidR="053708AB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 xml:space="preserve">, </w:t>
            </w:r>
            <w:r w:rsidR="6B27290C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3</w:t>
            </w:r>
            <w:r w:rsidR="274C7A79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.</w:t>
            </w:r>
            <w:r w:rsidR="6B27290C" w:rsidRPr="349C1202">
              <w:rPr>
                <w:rFonts w:ascii="Montserrat" w:hAnsi="Montserrat" w:cs="Arial"/>
                <w:color w:val="auto"/>
                <w:sz w:val="22"/>
                <w:szCs w:val="22"/>
              </w:rPr>
              <w:t>IB</w:t>
            </w:r>
          </w:p>
        </w:tc>
        <w:tc>
          <w:tcPr>
            <w:tcW w:w="1425" w:type="dxa"/>
          </w:tcPr>
          <w:p w14:paraId="09095C25" w14:textId="3B1A204C" w:rsidR="004C1A7C" w:rsidRPr="004C1A7C" w:rsidRDefault="7A250D0E" w:rsidP="5390FD29">
            <w:pPr>
              <w:jc w:val="center"/>
              <w:rPr>
                <w:rFonts w:ascii="Montserrat" w:hAnsi="Montserrat"/>
              </w:rPr>
            </w:pPr>
            <w:r w:rsidRPr="5533A123">
              <w:rPr>
                <w:rFonts w:ascii="Montserrat" w:hAnsi="Montserrat"/>
              </w:rPr>
              <w:t>00</w:t>
            </w:r>
            <w:r w:rsidR="3D925F82" w:rsidRPr="5533A123">
              <w:rPr>
                <w:rFonts w:ascii="Montserrat" w:hAnsi="Montserrat"/>
              </w:rPr>
              <w:t>/0</w:t>
            </w:r>
            <w:r w:rsidRPr="5533A123">
              <w:rPr>
                <w:rFonts w:ascii="Montserrat" w:hAnsi="Montserrat"/>
              </w:rPr>
              <w:t>1</w:t>
            </w:r>
          </w:p>
        </w:tc>
      </w:tr>
      <w:tr w:rsidR="004C1A7C" w:rsidRPr="004C1A7C" w14:paraId="55CCD84C" w14:textId="77777777" w:rsidTr="007323A0">
        <w:trPr>
          <w:jc w:val="center"/>
        </w:trPr>
        <w:tc>
          <w:tcPr>
            <w:tcW w:w="846" w:type="dxa"/>
          </w:tcPr>
          <w:p w14:paraId="4A2D37D9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2.</w:t>
            </w:r>
          </w:p>
        </w:tc>
        <w:tc>
          <w:tcPr>
            <w:tcW w:w="1417" w:type="dxa"/>
          </w:tcPr>
          <w:p w14:paraId="43C44B36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D.J.</w:t>
            </w:r>
          </w:p>
        </w:tc>
        <w:tc>
          <w:tcPr>
            <w:tcW w:w="1450" w:type="dxa"/>
          </w:tcPr>
          <w:p w14:paraId="5C86261D" w14:textId="10647BCB" w:rsidR="004C1A7C" w:rsidRPr="004C1A7C" w:rsidRDefault="45FEF0FA" w:rsidP="5390FD29">
            <w:pPr>
              <w:jc w:val="both"/>
              <w:rPr>
                <w:rFonts w:ascii="Montserrat" w:hAnsi="Montserrat"/>
              </w:rPr>
            </w:pPr>
            <w:r w:rsidRPr="5390FD29">
              <w:rPr>
                <w:rFonts w:ascii="Montserrat" w:hAnsi="Montserrat"/>
              </w:rPr>
              <w:t>20.9.2023.</w:t>
            </w:r>
          </w:p>
        </w:tc>
        <w:tc>
          <w:tcPr>
            <w:tcW w:w="1582" w:type="dxa"/>
          </w:tcPr>
          <w:p w14:paraId="21711C06" w14:textId="173D4764" w:rsidR="004C1A7C" w:rsidRPr="004C1A7C" w:rsidRDefault="0098E8B7" w:rsidP="5390FD29">
            <w:pPr>
              <w:rPr>
                <w:rFonts w:ascii="Montserrat" w:hAnsi="Montserrat"/>
              </w:rPr>
            </w:pPr>
            <w:r w:rsidRPr="349C1202">
              <w:rPr>
                <w:rFonts w:ascii="Montserrat" w:hAnsi="Montserrat"/>
              </w:rPr>
              <w:t>11.3</w:t>
            </w:r>
            <w:r w:rsidR="524F06FB" w:rsidRPr="349C1202">
              <w:rPr>
                <w:rFonts w:ascii="Montserrat" w:hAnsi="Montserrat"/>
              </w:rPr>
              <w:t>5-12.20</w:t>
            </w:r>
          </w:p>
        </w:tc>
        <w:tc>
          <w:tcPr>
            <w:tcW w:w="3111" w:type="dxa"/>
          </w:tcPr>
          <w:p w14:paraId="0B4CE4D4" w14:textId="2B8EB4A7" w:rsidR="004C1A7C" w:rsidRPr="004C1A7C" w:rsidRDefault="43766E04" w:rsidP="349C1202">
            <w:pPr>
              <w:rPr>
                <w:rFonts w:ascii="Montserrat" w:hAnsi="Montserrat"/>
              </w:rPr>
            </w:pPr>
            <w:r w:rsidRPr="349C1202">
              <w:rPr>
                <w:rFonts w:ascii="Montserrat" w:hAnsi="Montserrat"/>
              </w:rPr>
              <w:t>Measuring devel</w:t>
            </w:r>
            <w:r w:rsidR="6541096B" w:rsidRPr="349C1202">
              <w:rPr>
                <w:rFonts w:ascii="Montserrat" w:hAnsi="Montserrat"/>
              </w:rPr>
              <w:t>o</w:t>
            </w:r>
            <w:r w:rsidRPr="349C1202">
              <w:rPr>
                <w:rFonts w:ascii="Montserrat" w:hAnsi="Montserrat"/>
              </w:rPr>
              <w:t xml:space="preserve">pment, </w:t>
            </w:r>
            <w:r w:rsidR="0BDF0AAE" w:rsidRPr="349C1202">
              <w:rPr>
                <w:rFonts w:ascii="Montserrat" w:hAnsi="Montserrat"/>
              </w:rPr>
              <w:t>3</w:t>
            </w:r>
            <w:r w:rsidR="6042E8DE" w:rsidRPr="349C1202">
              <w:rPr>
                <w:rFonts w:ascii="Montserrat" w:hAnsi="Montserrat"/>
              </w:rPr>
              <w:t>.</w:t>
            </w:r>
            <w:r w:rsidR="0BDF0AAE" w:rsidRPr="349C1202">
              <w:rPr>
                <w:rFonts w:ascii="Montserrat" w:hAnsi="Montserrat"/>
              </w:rPr>
              <w:t>IB</w:t>
            </w:r>
          </w:p>
        </w:tc>
        <w:tc>
          <w:tcPr>
            <w:tcW w:w="1425" w:type="dxa"/>
          </w:tcPr>
          <w:p w14:paraId="1FF359E8" w14:textId="493FCBFE" w:rsidR="004C1A7C" w:rsidRPr="004C1A7C" w:rsidRDefault="79A0B3D7" w:rsidP="5390FD29">
            <w:pPr>
              <w:jc w:val="center"/>
              <w:rPr>
                <w:rFonts w:ascii="Montserrat" w:hAnsi="Montserrat"/>
              </w:rPr>
            </w:pPr>
            <w:r w:rsidRPr="5533A123">
              <w:rPr>
                <w:rFonts w:ascii="Montserrat" w:hAnsi="Montserrat"/>
              </w:rPr>
              <w:t>00</w:t>
            </w:r>
            <w:r w:rsidR="12ACE7AE" w:rsidRPr="5533A123">
              <w:rPr>
                <w:rFonts w:ascii="Montserrat" w:hAnsi="Montserrat"/>
              </w:rPr>
              <w:t>/0</w:t>
            </w:r>
            <w:r w:rsidRPr="5533A123">
              <w:rPr>
                <w:rFonts w:ascii="Montserrat" w:hAnsi="Montserrat"/>
              </w:rPr>
              <w:t>1</w:t>
            </w:r>
          </w:p>
        </w:tc>
      </w:tr>
    </w:tbl>
    <w:p w14:paraId="2E92AC3C" w14:textId="77777777" w:rsidR="004C1A7C" w:rsidRDefault="004C1A7C" w:rsidP="004C1A7C">
      <w:pPr>
        <w:suppressAutoHyphens/>
        <w:jc w:val="both"/>
        <w:rPr>
          <w:rFonts w:ascii="Montserrat" w:hAnsi="Montserrat"/>
        </w:rPr>
      </w:pPr>
    </w:p>
    <w:p w14:paraId="4BE63E5B" w14:textId="77777777" w:rsidR="004C1A7C" w:rsidRDefault="004C1A7C" w:rsidP="004C1A7C">
      <w:pPr>
        <w:suppressAutoHyphens/>
        <w:jc w:val="both"/>
        <w:rPr>
          <w:rFonts w:ascii="Montserrat" w:hAnsi="Montserrat"/>
        </w:rPr>
      </w:pPr>
    </w:p>
    <w:p w14:paraId="5AF30A9D" w14:textId="7141A135" w:rsidR="004C1A7C" w:rsidRPr="001C28D4" w:rsidRDefault="0009673C" w:rsidP="004C1A7C">
      <w:pPr>
        <w:jc w:val="both"/>
      </w:pPr>
      <w:r w:rsidRPr="0009673C">
        <w:t>Razgovor (intervju)</w:t>
      </w:r>
      <w:r w:rsidR="004C1A7C" w:rsidRPr="001C28D4">
        <w:t xml:space="preserve">: </w:t>
      </w:r>
    </w:p>
    <w:p w14:paraId="38EB15E8" w14:textId="77777777" w:rsidR="004C1A7C" w:rsidRPr="00CB5C7E" w:rsidRDefault="004C1A7C" w:rsidP="004C1A7C">
      <w:pPr>
        <w:jc w:val="both"/>
        <w:rPr>
          <w:color w:val="FF0000"/>
        </w:rPr>
      </w:pPr>
    </w:p>
    <w:tbl>
      <w:tblPr>
        <w:tblStyle w:val="Reetkatablice"/>
        <w:tblW w:w="8107" w:type="dxa"/>
        <w:jc w:val="center"/>
        <w:tblLook w:val="04A0" w:firstRow="1" w:lastRow="0" w:firstColumn="1" w:lastColumn="0" w:noHBand="0" w:noVBand="1"/>
      </w:tblPr>
      <w:tblGrid>
        <w:gridCol w:w="1009"/>
        <w:gridCol w:w="1515"/>
        <w:gridCol w:w="5583"/>
      </w:tblGrid>
      <w:tr w:rsidR="0009673C" w:rsidRPr="004C1A7C" w14:paraId="05EF7774" w14:textId="77777777" w:rsidTr="349C1202">
        <w:trPr>
          <w:jc w:val="center"/>
        </w:trPr>
        <w:tc>
          <w:tcPr>
            <w:tcW w:w="1009" w:type="dxa"/>
          </w:tcPr>
          <w:p w14:paraId="2DB43C33" w14:textId="77777777" w:rsidR="0009673C" w:rsidRPr="004C1A7C" w:rsidRDefault="0009673C" w:rsidP="0009673C">
            <w:pPr>
              <w:jc w:val="both"/>
            </w:pPr>
            <w:r w:rsidRPr="004C1A7C">
              <w:t>Redni broj</w:t>
            </w:r>
          </w:p>
        </w:tc>
        <w:tc>
          <w:tcPr>
            <w:tcW w:w="1515" w:type="dxa"/>
          </w:tcPr>
          <w:p w14:paraId="76763EF9" w14:textId="77777777" w:rsidR="0009673C" w:rsidRPr="004C1A7C" w:rsidRDefault="0009673C" w:rsidP="0009673C">
            <w:pPr>
              <w:jc w:val="both"/>
            </w:pPr>
            <w:r w:rsidRPr="004C1A7C">
              <w:t>INICIJALI</w:t>
            </w:r>
          </w:p>
        </w:tc>
        <w:tc>
          <w:tcPr>
            <w:tcW w:w="5583" w:type="dxa"/>
          </w:tcPr>
          <w:p w14:paraId="315ADD7B" w14:textId="5517ABC8" w:rsidR="0009673C" w:rsidRPr="004C1A7C" w:rsidRDefault="0009673C" w:rsidP="0009673C">
            <w:pPr>
              <w:jc w:val="both"/>
            </w:pPr>
            <w:r w:rsidRPr="004C1A7C">
              <w:t>DATUM, VRIJEME</w:t>
            </w:r>
            <w:r>
              <w:t>, MJESTO</w:t>
            </w:r>
          </w:p>
        </w:tc>
      </w:tr>
      <w:tr w:rsidR="0009673C" w:rsidRPr="004C1A7C" w14:paraId="5D9242AF" w14:textId="77777777" w:rsidTr="349C1202">
        <w:trPr>
          <w:jc w:val="center"/>
        </w:trPr>
        <w:tc>
          <w:tcPr>
            <w:tcW w:w="1009" w:type="dxa"/>
          </w:tcPr>
          <w:p w14:paraId="4EC6405B" w14:textId="77777777" w:rsidR="0009673C" w:rsidRPr="004C1A7C" w:rsidRDefault="0009673C" w:rsidP="0009673C">
            <w:pPr>
              <w:jc w:val="both"/>
            </w:pPr>
            <w:r w:rsidRPr="004C1A7C">
              <w:t>1.</w:t>
            </w:r>
          </w:p>
        </w:tc>
        <w:tc>
          <w:tcPr>
            <w:tcW w:w="1515" w:type="dxa"/>
          </w:tcPr>
          <w:p w14:paraId="636FB246" w14:textId="63D9F102" w:rsidR="5390FD29" w:rsidRDefault="5390FD29" w:rsidP="5390FD29">
            <w:pPr>
              <w:jc w:val="both"/>
            </w:pPr>
            <w:r w:rsidRPr="5390FD29">
              <w:rPr>
                <w:rFonts w:ascii="Montserrat" w:hAnsi="Montserrat"/>
              </w:rPr>
              <w:t>N.Š.</w:t>
            </w:r>
          </w:p>
        </w:tc>
        <w:tc>
          <w:tcPr>
            <w:tcW w:w="5583" w:type="dxa"/>
          </w:tcPr>
          <w:p w14:paraId="2C364F4E" w14:textId="398AD3FC" w:rsidR="5390FD29" w:rsidRDefault="1BCE7413">
            <w:r>
              <w:t>20.9.2023.</w:t>
            </w:r>
            <w:r w:rsidR="2D78D227">
              <w:t xml:space="preserve"> u </w:t>
            </w:r>
            <w:r>
              <w:t>13.00, prostorija 406</w:t>
            </w:r>
          </w:p>
        </w:tc>
      </w:tr>
      <w:tr w:rsidR="0009673C" w:rsidRPr="004C1A7C" w14:paraId="7FCBF80D" w14:textId="77777777" w:rsidTr="349C1202">
        <w:trPr>
          <w:jc w:val="center"/>
        </w:trPr>
        <w:tc>
          <w:tcPr>
            <w:tcW w:w="1009" w:type="dxa"/>
          </w:tcPr>
          <w:p w14:paraId="4F15229E" w14:textId="77777777" w:rsidR="0009673C" w:rsidRPr="004C1A7C" w:rsidRDefault="0009673C" w:rsidP="0009673C">
            <w:pPr>
              <w:jc w:val="both"/>
            </w:pPr>
            <w:r w:rsidRPr="004C1A7C">
              <w:t>2.</w:t>
            </w:r>
          </w:p>
        </w:tc>
        <w:tc>
          <w:tcPr>
            <w:tcW w:w="1515" w:type="dxa"/>
          </w:tcPr>
          <w:p w14:paraId="75B55CB0" w14:textId="0086FD1C" w:rsidR="5390FD29" w:rsidRDefault="5390FD29" w:rsidP="5390FD29">
            <w:pPr>
              <w:jc w:val="both"/>
            </w:pPr>
            <w:r w:rsidRPr="5390FD29">
              <w:rPr>
                <w:rFonts w:ascii="Montserrat" w:hAnsi="Montserrat"/>
              </w:rPr>
              <w:t>D.J.</w:t>
            </w:r>
          </w:p>
        </w:tc>
        <w:tc>
          <w:tcPr>
            <w:tcW w:w="5583" w:type="dxa"/>
          </w:tcPr>
          <w:p w14:paraId="677EAC8B" w14:textId="0344912F" w:rsidR="5390FD29" w:rsidRDefault="1BCE7413">
            <w:r>
              <w:t>20.9.2023,</w:t>
            </w:r>
            <w:r w:rsidR="3A4ACC71">
              <w:t xml:space="preserve">. u </w:t>
            </w:r>
            <w:r>
              <w:t>12.30, prostorija 406</w:t>
            </w:r>
          </w:p>
        </w:tc>
      </w:tr>
    </w:tbl>
    <w:p w14:paraId="0E20ED21" w14:textId="77777777" w:rsidR="0009673C" w:rsidRPr="00EC2F4C" w:rsidRDefault="0009673C" w:rsidP="0009673C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lastRenderedPageBreak/>
        <w:t>Razgovor s kandidatom/kinjom (intervju) može obuhvaćati procjenu sposobnosti, izražavanja, znanja stranog jezika, vještina, profesionalnih ciljeva i interesa te motivacije za rad.</w:t>
      </w:r>
    </w:p>
    <w:p w14:paraId="1265D902" w14:textId="1654BFAF" w:rsidR="00505983" w:rsidRDefault="00505983" w:rsidP="00505983">
      <w:pPr>
        <w:jc w:val="both"/>
        <w:rPr>
          <w:rFonts w:ascii="Montserrat" w:hAnsi="Montserrat"/>
          <w:bCs/>
          <w:szCs w:val="22"/>
        </w:rPr>
      </w:pPr>
    </w:p>
    <w:p w14:paraId="4C4A6421" w14:textId="77777777" w:rsidR="007323A0" w:rsidRDefault="007323A0" w:rsidP="00505983">
      <w:pPr>
        <w:jc w:val="both"/>
        <w:rPr>
          <w:rFonts w:ascii="Montserrat" w:hAnsi="Montserrat"/>
          <w:bCs/>
          <w:szCs w:val="22"/>
        </w:rPr>
      </w:pPr>
    </w:p>
    <w:p w14:paraId="6842E5C2" w14:textId="77777777" w:rsidR="00505983" w:rsidRDefault="00505983" w:rsidP="00505983">
      <w:pPr>
        <w:rPr>
          <w:rFonts w:ascii="Montserrat" w:hAnsi="Montserrat"/>
          <w:b/>
          <w:szCs w:val="22"/>
        </w:rPr>
      </w:pPr>
    </w:p>
    <w:p w14:paraId="697540FB" w14:textId="02C921AA" w:rsidR="00505983" w:rsidRPr="004C1A7C" w:rsidRDefault="00505983" w:rsidP="00505983">
      <w:pPr>
        <w:tabs>
          <w:tab w:val="left" w:pos="851"/>
        </w:tabs>
        <w:suppressAutoHyphens/>
        <w:jc w:val="both"/>
        <w:rPr>
          <w:rFonts w:ascii="Montserrat" w:hAnsi="Montserrat"/>
          <w:b/>
          <w:bCs/>
        </w:rPr>
      </w:pPr>
      <w:r w:rsidRPr="004C1A7C">
        <w:rPr>
          <w:rFonts w:ascii="Montserrat" w:hAnsi="Montserrat"/>
          <w:b/>
        </w:rPr>
        <w:t>Kandidat/kinj</w:t>
      </w:r>
      <w:r w:rsidR="004C1A7C">
        <w:rPr>
          <w:rFonts w:ascii="Montserrat" w:hAnsi="Montserrat"/>
          <w:b/>
        </w:rPr>
        <w:t>a</w:t>
      </w:r>
      <w:r w:rsidRPr="004C1A7C">
        <w:rPr>
          <w:rFonts w:ascii="Montserrat" w:hAnsi="Montserrat"/>
          <w:b/>
        </w:rPr>
        <w:t xml:space="preserve"> za radno mjesto </w:t>
      </w:r>
      <w:r w:rsidRPr="004C1A7C">
        <w:rPr>
          <w:rFonts w:ascii="Montserrat" w:hAnsi="Montserrat"/>
          <w:b/>
          <w:bCs/>
        </w:rPr>
        <w:t xml:space="preserve">nastavnik/ca </w:t>
      </w:r>
      <w:r w:rsidRPr="004C1A7C">
        <w:rPr>
          <w:b/>
          <w:bCs/>
        </w:rPr>
        <w:t xml:space="preserve">predmeta </w:t>
      </w:r>
      <w:r w:rsidR="0009673C" w:rsidRPr="004C1A7C">
        <w:rPr>
          <w:b/>
          <w:bCs/>
        </w:rPr>
        <w:t>BUSINESS MANAGEMENT</w:t>
      </w:r>
      <w:r w:rsidRPr="004C1A7C">
        <w:rPr>
          <w:rFonts w:ascii="Montserrat" w:hAnsi="Montserrat"/>
          <w:b/>
        </w:rPr>
        <w:t>, neodređeno, nepuno radno vrijeme, novo radno mjesto,</w:t>
      </w:r>
      <w:r w:rsidRPr="004C1A7C">
        <w:rPr>
          <w:rFonts w:ascii="Montserrat" w:hAnsi="Montserrat"/>
          <w:b/>
          <w:bCs/>
        </w:rPr>
        <w:t xml:space="preserve"> </w:t>
      </w:r>
      <w:r w:rsidRPr="004C1A7C">
        <w:rPr>
          <w:rFonts w:ascii="Montserrat" w:hAnsi="Montserrat"/>
          <w:b/>
        </w:rPr>
        <w:t>1 izvršitelj/ica.</w:t>
      </w:r>
    </w:p>
    <w:p w14:paraId="524AC08A" w14:textId="77777777" w:rsidR="00505983" w:rsidRDefault="00505983" w:rsidP="00505983">
      <w:pPr>
        <w:jc w:val="both"/>
        <w:rPr>
          <w:rFonts w:ascii="Montserrat" w:hAnsi="Montserrat"/>
          <w:szCs w:val="22"/>
        </w:rPr>
      </w:pPr>
    </w:p>
    <w:p w14:paraId="140EAD39" w14:textId="77777777" w:rsidR="0009673C" w:rsidRDefault="0009673C" w:rsidP="0009673C">
      <w:pPr>
        <w:suppressAutoHyphens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Praktična provjera (ogledni sat): </w:t>
      </w:r>
    </w:p>
    <w:p w14:paraId="5342AE1B" w14:textId="77777777" w:rsidR="004C1A7C" w:rsidRDefault="004C1A7C" w:rsidP="004C1A7C">
      <w:pPr>
        <w:suppressAutoHyphens/>
        <w:jc w:val="both"/>
        <w:rPr>
          <w:rFonts w:ascii="Montserrat" w:hAnsi="Montserrat"/>
        </w:rPr>
      </w:pPr>
    </w:p>
    <w:tbl>
      <w:tblPr>
        <w:tblStyle w:val="Reetkatablice"/>
        <w:tblW w:w="983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1425"/>
        <w:gridCol w:w="1425"/>
        <w:gridCol w:w="1582"/>
        <w:gridCol w:w="3111"/>
        <w:gridCol w:w="1425"/>
      </w:tblGrid>
      <w:tr w:rsidR="004C1A7C" w:rsidRPr="004C1A7C" w14:paraId="383F124A" w14:textId="77777777" w:rsidTr="5533A123">
        <w:trPr>
          <w:jc w:val="center"/>
        </w:trPr>
        <w:tc>
          <w:tcPr>
            <w:tcW w:w="863" w:type="dxa"/>
          </w:tcPr>
          <w:p w14:paraId="401E363F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25" w:type="dxa"/>
          </w:tcPr>
          <w:p w14:paraId="6213F310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25" w:type="dxa"/>
          </w:tcPr>
          <w:p w14:paraId="3260A765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82" w:type="dxa"/>
          </w:tcPr>
          <w:p w14:paraId="4102ADD3" w14:textId="77777777" w:rsidR="004C1A7C" w:rsidRPr="004C1A7C" w:rsidRDefault="004C1A7C" w:rsidP="00A517B8">
            <w:pPr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3111" w:type="dxa"/>
          </w:tcPr>
          <w:p w14:paraId="1ED35338" w14:textId="77777777" w:rsidR="004C1A7C" w:rsidRPr="004C1A7C" w:rsidRDefault="004C1A7C" w:rsidP="00A517B8">
            <w:pPr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TEMA (ISHOD) NASTAVNE JEDINICE, RAZRED</w:t>
            </w:r>
          </w:p>
        </w:tc>
        <w:tc>
          <w:tcPr>
            <w:tcW w:w="1425" w:type="dxa"/>
          </w:tcPr>
          <w:p w14:paraId="2C2C3D79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szCs w:val="22"/>
              </w:rPr>
              <w:t>UČIONICA</w:t>
            </w:r>
          </w:p>
        </w:tc>
      </w:tr>
      <w:tr w:rsidR="004C1A7C" w:rsidRPr="004C1A7C" w14:paraId="19594E23" w14:textId="77777777" w:rsidTr="5533A123">
        <w:trPr>
          <w:jc w:val="center"/>
        </w:trPr>
        <w:tc>
          <w:tcPr>
            <w:tcW w:w="863" w:type="dxa"/>
          </w:tcPr>
          <w:p w14:paraId="66AD77B9" w14:textId="77777777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 w:rsidRPr="004C1A7C">
              <w:rPr>
                <w:rFonts w:ascii="Montserrat" w:hAnsi="Montserrat"/>
                <w:bCs/>
              </w:rPr>
              <w:t>1.</w:t>
            </w:r>
          </w:p>
        </w:tc>
        <w:tc>
          <w:tcPr>
            <w:tcW w:w="1425" w:type="dxa"/>
          </w:tcPr>
          <w:p w14:paraId="27D6E20E" w14:textId="5949B78B" w:rsidR="004C1A7C" w:rsidRPr="004C1A7C" w:rsidRDefault="004C1A7C" w:rsidP="00A517B8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bCs/>
              </w:rPr>
              <w:t>B.K.</w:t>
            </w:r>
          </w:p>
        </w:tc>
        <w:tc>
          <w:tcPr>
            <w:tcW w:w="1425" w:type="dxa"/>
          </w:tcPr>
          <w:p w14:paraId="79AAF17F" w14:textId="5DA56700" w:rsidR="004C1A7C" w:rsidRPr="004C1A7C" w:rsidRDefault="6AB6B15F" w:rsidP="5390FD29">
            <w:pPr>
              <w:jc w:val="both"/>
              <w:rPr>
                <w:rFonts w:ascii="Montserrat" w:hAnsi="Montserrat"/>
              </w:rPr>
            </w:pPr>
            <w:r w:rsidRPr="5390FD29">
              <w:rPr>
                <w:rFonts w:ascii="Montserrat" w:hAnsi="Montserrat"/>
              </w:rPr>
              <w:t>6.9.2023.</w:t>
            </w:r>
          </w:p>
        </w:tc>
        <w:tc>
          <w:tcPr>
            <w:tcW w:w="1582" w:type="dxa"/>
          </w:tcPr>
          <w:p w14:paraId="2DFFA11B" w14:textId="1FC1D6EE" w:rsidR="004C1A7C" w:rsidRPr="004C1A7C" w:rsidRDefault="6AB6B15F" w:rsidP="5390FD29">
            <w:pPr>
              <w:rPr>
                <w:rFonts w:ascii="Montserrat" w:hAnsi="Montserrat"/>
              </w:rPr>
            </w:pPr>
            <w:r w:rsidRPr="5390FD29">
              <w:rPr>
                <w:rFonts w:ascii="Montserrat" w:hAnsi="Montserrat"/>
              </w:rPr>
              <w:t>1</w:t>
            </w:r>
            <w:r w:rsidR="00F72F90">
              <w:rPr>
                <w:rFonts w:ascii="Montserrat" w:hAnsi="Montserrat"/>
              </w:rPr>
              <w:t>4</w:t>
            </w:r>
            <w:r w:rsidRPr="5390FD29">
              <w:rPr>
                <w:rFonts w:ascii="Montserrat" w:hAnsi="Montserrat"/>
              </w:rPr>
              <w:t>.</w:t>
            </w:r>
            <w:r w:rsidR="00F72F90">
              <w:rPr>
                <w:rFonts w:ascii="Montserrat" w:hAnsi="Montserrat"/>
              </w:rPr>
              <w:t>00</w:t>
            </w:r>
            <w:r w:rsidRPr="5390FD29">
              <w:rPr>
                <w:rFonts w:ascii="Montserrat" w:hAnsi="Montserrat"/>
              </w:rPr>
              <w:t>-14.</w:t>
            </w:r>
            <w:r w:rsidR="00F72F90">
              <w:rPr>
                <w:rFonts w:ascii="Montserrat" w:hAnsi="Montserrat"/>
              </w:rPr>
              <w:t>45</w:t>
            </w:r>
          </w:p>
        </w:tc>
        <w:tc>
          <w:tcPr>
            <w:tcW w:w="3111" w:type="dxa"/>
          </w:tcPr>
          <w:p w14:paraId="42D447F9" w14:textId="18F34105" w:rsidR="004C1A7C" w:rsidRPr="004C1A7C" w:rsidRDefault="6AB6B15F" w:rsidP="00A517B8">
            <w:pPr>
              <w:pStyle w:val="Default"/>
              <w:rPr>
                <w:rFonts w:ascii="Montserrat" w:hAnsi="Montserrat" w:cs="Arial"/>
                <w:color w:val="auto"/>
                <w:sz w:val="22"/>
                <w:szCs w:val="22"/>
              </w:rPr>
            </w:pPr>
            <w:r w:rsidRPr="5390FD29">
              <w:rPr>
                <w:rFonts w:ascii="Montserrat" w:hAnsi="Montserrat" w:cs="Arial"/>
                <w:color w:val="auto"/>
                <w:sz w:val="22"/>
                <w:szCs w:val="22"/>
              </w:rPr>
              <w:t>Introduction to Business Management</w:t>
            </w:r>
            <w:r w:rsidR="008343FF">
              <w:rPr>
                <w:rFonts w:ascii="Montserrat" w:hAnsi="Montserrat" w:cs="Arial"/>
                <w:color w:val="auto"/>
                <w:sz w:val="22"/>
                <w:szCs w:val="22"/>
              </w:rPr>
              <w:t xml:space="preserve">, </w:t>
            </w:r>
            <w:r w:rsidR="00F72F90">
              <w:rPr>
                <w:rFonts w:ascii="Montserrat" w:hAnsi="Montserrat" w:cs="Arial"/>
                <w:color w:val="auto"/>
                <w:sz w:val="22"/>
                <w:szCs w:val="22"/>
              </w:rPr>
              <w:t>3.IB</w:t>
            </w:r>
          </w:p>
        </w:tc>
        <w:tc>
          <w:tcPr>
            <w:tcW w:w="1425" w:type="dxa"/>
          </w:tcPr>
          <w:p w14:paraId="64D9FA04" w14:textId="62974125" w:rsidR="004C1A7C" w:rsidRPr="004C1A7C" w:rsidRDefault="6F31A52F" w:rsidP="5533A123">
            <w:pPr>
              <w:jc w:val="center"/>
              <w:rPr>
                <w:rFonts w:ascii="Montserrat" w:hAnsi="Montserrat"/>
              </w:rPr>
            </w:pPr>
            <w:r w:rsidRPr="5533A123">
              <w:rPr>
                <w:rFonts w:ascii="Montserrat" w:hAnsi="Montserrat"/>
              </w:rPr>
              <w:t>001</w:t>
            </w:r>
          </w:p>
        </w:tc>
      </w:tr>
    </w:tbl>
    <w:p w14:paraId="3CA2F265" w14:textId="5DD8B621" w:rsidR="004C1A7C" w:rsidRPr="0009673C" w:rsidRDefault="0009673C" w:rsidP="0009673C">
      <w:pPr>
        <w:jc w:val="both"/>
      </w:pPr>
      <w:r w:rsidRPr="0009673C">
        <w:t>Razgovor (intervju)</w:t>
      </w:r>
      <w:r w:rsidRPr="001C28D4">
        <w:t xml:space="preserve">: </w:t>
      </w:r>
    </w:p>
    <w:p w14:paraId="1378B3A2" w14:textId="77777777" w:rsidR="004C1A7C" w:rsidRPr="00CB5C7E" w:rsidRDefault="004C1A7C" w:rsidP="004C1A7C">
      <w:pPr>
        <w:jc w:val="both"/>
        <w:rPr>
          <w:color w:val="FF0000"/>
        </w:rPr>
      </w:pPr>
    </w:p>
    <w:tbl>
      <w:tblPr>
        <w:tblStyle w:val="Reetkatablice"/>
        <w:tblW w:w="8107" w:type="dxa"/>
        <w:jc w:val="center"/>
        <w:tblLook w:val="04A0" w:firstRow="1" w:lastRow="0" w:firstColumn="1" w:lastColumn="0" w:noHBand="0" w:noVBand="1"/>
      </w:tblPr>
      <w:tblGrid>
        <w:gridCol w:w="1009"/>
        <w:gridCol w:w="1740"/>
        <w:gridCol w:w="5358"/>
      </w:tblGrid>
      <w:tr w:rsidR="004C1A7C" w:rsidRPr="004C1A7C" w14:paraId="243D6F2F" w14:textId="77777777" w:rsidTr="5533A123">
        <w:trPr>
          <w:jc w:val="center"/>
        </w:trPr>
        <w:tc>
          <w:tcPr>
            <w:tcW w:w="1009" w:type="dxa"/>
          </w:tcPr>
          <w:p w14:paraId="188FFA49" w14:textId="77777777" w:rsidR="004C1A7C" w:rsidRPr="004C1A7C" w:rsidRDefault="004C1A7C" w:rsidP="00A517B8">
            <w:pPr>
              <w:jc w:val="both"/>
            </w:pPr>
            <w:r w:rsidRPr="004C1A7C">
              <w:t>Redni broj</w:t>
            </w:r>
          </w:p>
        </w:tc>
        <w:tc>
          <w:tcPr>
            <w:tcW w:w="1740" w:type="dxa"/>
          </w:tcPr>
          <w:p w14:paraId="66819158" w14:textId="77777777" w:rsidR="004C1A7C" w:rsidRPr="004C1A7C" w:rsidRDefault="004C1A7C" w:rsidP="00A517B8">
            <w:pPr>
              <w:jc w:val="both"/>
            </w:pPr>
            <w:r w:rsidRPr="004C1A7C">
              <w:t>INICIJALI</w:t>
            </w:r>
          </w:p>
        </w:tc>
        <w:tc>
          <w:tcPr>
            <w:tcW w:w="5358" w:type="dxa"/>
          </w:tcPr>
          <w:p w14:paraId="13B1BA1C" w14:textId="42C877E6" w:rsidR="004C1A7C" w:rsidRPr="004C1A7C" w:rsidRDefault="004C1A7C" w:rsidP="00A517B8">
            <w:pPr>
              <w:jc w:val="both"/>
            </w:pPr>
            <w:r w:rsidRPr="004C1A7C">
              <w:t>DATUM, VRIJEME</w:t>
            </w:r>
            <w:r>
              <w:t>, MJESTO</w:t>
            </w:r>
          </w:p>
        </w:tc>
      </w:tr>
      <w:tr w:rsidR="004C1A7C" w:rsidRPr="004C1A7C" w14:paraId="5C67B686" w14:textId="77777777" w:rsidTr="5533A123">
        <w:trPr>
          <w:jc w:val="center"/>
        </w:trPr>
        <w:tc>
          <w:tcPr>
            <w:tcW w:w="1009" w:type="dxa"/>
          </w:tcPr>
          <w:p w14:paraId="63DF1B97" w14:textId="77777777" w:rsidR="004C1A7C" w:rsidRPr="004C1A7C" w:rsidRDefault="004C1A7C" w:rsidP="00A517B8">
            <w:pPr>
              <w:jc w:val="both"/>
            </w:pPr>
            <w:r w:rsidRPr="004C1A7C">
              <w:t>1.</w:t>
            </w:r>
          </w:p>
        </w:tc>
        <w:tc>
          <w:tcPr>
            <w:tcW w:w="1740" w:type="dxa"/>
          </w:tcPr>
          <w:p w14:paraId="01324E92" w14:textId="69CC390D" w:rsidR="004C1A7C" w:rsidRPr="004C1A7C" w:rsidRDefault="004C1A7C" w:rsidP="00A517B8">
            <w:pPr>
              <w:jc w:val="both"/>
            </w:pPr>
            <w:r>
              <w:t>B.K.</w:t>
            </w:r>
          </w:p>
        </w:tc>
        <w:tc>
          <w:tcPr>
            <w:tcW w:w="5358" w:type="dxa"/>
          </w:tcPr>
          <w:p w14:paraId="01FCDAEF" w14:textId="270602E3" w:rsidR="004C1A7C" w:rsidRPr="004C1A7C" w:rsidRDefault="4E368683" w:rsidP="00A517B8">
            <w:r>
              <w:t>6.9.</w:t>
            </w:r>
            <w:r w:rsidR="00F72F90">
              <w:t>2023.</w:t>
            </w:r>
            <w:r>
              <w:t xml:space="preserve"> u 16.30,</w:t>
            </w:r>
            <w:r w:rsidR="2E1AC93B">
              <w:t xml:space="preserve"> prostorija 406</w:t>
            </w:r>
          </w:p>
        </w:tc>
      </w:tr>
    </w:tbl>
    <w:p w14:paraId="7310E9C4" w14:textId="0E5E456F" w:rsidR="004C1A7C" w:rsidRDefault="004C1A7C" w:rsidP="004C1A7C">
      <w:pPr>
        <w:jc w:val="both"/>
        <w:rPr>
          <w:color w:val="FF0000"/>
        </w:rPr>
      </w:pPr>
    </w:p>
    <w:p w14:paraId="2B2A3ADD" w14:textId="77777777" w:rsidR="0009673C" w:rsidRPr="00EC2F4C" w:rsidRDefault="0009673C" w:rsidP="0009673C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6C1378CA" w14:textId="77777777" w:rsidR="0009673C" w:rsidRPr="00EC2F4C" w:rsidRDefault="0009673C" w:rsidP="00505983">
      <w:pPr>
        <w:jc w:val="both"/>
        <w:rPr>
          <w:rFonts w:ascii="Montserrat" w:hAnsi="Montserrat"/>
          <w:szCs w:val="22"/>
        </w:rPr>
      </w:pPr>
    </w:p>
    <w:p w14:paraId="2FB2A4E3" w14:textId="77777777" w:rsidR="00505983" w:rsidRPr="00EC2F4C" w:rsidRDefault="00505983" w:rsidP="00505983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Svaki član Povjerenstva vrednuje kandidata/kinju bodovima od 0-10 za svaki dio postupka procjene i vrednovanja.</w:t>
      </w:r>
    </w:p>
    <w:p w14:paraId="448AAFD6" w14:textId="77777777" w:rsidR="0009673C" w:rsidRPr="00EC2F4C" w:rsidRDefault="0009673C" w:rsidP="00505983">
      <w:pPr>
        <w:jc w:val="both"/>
        <w:rPr>
          <w:rFonts w:ascii="Montserrat" w:hAnsi="Montserrat"/>
          <w:szCs w:val="22"/>
        </w:rPr>
      </w:pPr>
    </w:p>
    <w:p w14:paraId="1FEBC8B8" w14:textId="77777777" w:rsidR="00505983" w:rsidRPr="00EC2F4C" w:rsidRDefault="00505983" w:rsidP="00505983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33800E64" w14:textId="77777777" w:rsidR="00505983" w:rsidRDefault="00505983" w:rsidP="00505983">
      <w:pPr>
        <w:jc w:val="both"/>
        <w:rPr>
          <w:rFonts w:ascii="Montserrat" w:hAnsi="Montserrat"/>
          <w:szCs w:val="22"/>
        </w:rPr>
      </w:pPr>
    </w:p>
    <w:p w14:paraId="52B4DA1C" w14:textId="77777777" w:rsidR="00505983" w:rsidRPr="00EC2F4C" w:rsidRDefault="00505983" w:rsidP="00505983">
      <w:pPr>
        <w:jc w:val="both"/>
        <w:rPr>
          <w:rFonts w:ascii="Montserrat" w:hAnsi="Montserrat"/>
          <w:szCs w:val="22"/>
        </w:rPr>
      </w:pPr>
      <w:r w:rsidRPr="00EC2F4C">
        <w:rPr>
          <w:rFonts w:ascii="Montserrat" w:hAnsi="Montserrat"/>
          <w:szCs w:val="22"/>
        </w:rPr>
        <w:t>Za kandidata/kinju koji/a ne pristupi praktičnoj provjeri (oglednom satu)/ razgovoru (intervjuu) ili ne dođe u vrijeme naznačeno za početak praktične provjere (oglednog sata)/razgovora (intervjua), smatrat će se da je povukao/la prijavu na natječaj.</w:t>
      </w:r>
    </w:p>
    <w:bookmarkEnd w:id="0"/>
    <w:p w14:paraId="48BE2FC1" w14:textId="77777777" w:rsidR="0009673C" w:rsidRDefault="0009673C" w:rsidP="0FFB0922">
      <w:pPr>
        <w:jc w:val="both"/>
        <w:rPr>
          <w:rFonts w:ascii="Montserrat" w:hAnsi="Montserrat"/>
        </w:rPr>
      </w:pPr>
    </w:p>
    <w:p w14:paraId="57C74DF6" w14:textId="5CF031BC" w:rsidR="00587C3E" w:rsidRPr="00C67766" w:rsidRDefault="00D378C9" w:rsidP="007E5F2A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</w:t>
      </w:r>
      <w:r w:rsidRPr="00505983">
        <w:rPr>
          <w:rFonts w:ascii="Montserrat" w:hAnsi="Montserrat"/>
          <w:szCs w:val="22"/>
        </w:rPr>
        <w:t>kinj</w:t>
      </w:r>
      <w:r w:rsidR="00C67766" w:rsidRPr="00505983">
        <w:rPr>
          <w:rFonts w:ascii="Montserrat" w:hAnsi="Montserrat"/>
          <w:szCs w:val="22"/>
        </w:rPr>
        <w:t>u</w:t>
      </w:r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14:paraId="1406A9EA" w14:textId="77777777" w:rsidR="00D378C9" w:rsidRDefault="00D378C9" w:rsidP="00587C3E">
      <w:pPr>
        <w:jc w:val="both"/>
        <w:rPr>
          <w:rFonts w:ascii="Montserrat" w:hAnsi="Montserrat"/>
          <w:szCs w:val="22"/>
        </w:rPr>
      </w:pPr>
    </w:p>
    <w:p w14:paraId="164406EA" w14:textId="77777777" w:rsidR="001C677F" w:rsidRPr="00C67766" w:rsidRDefault="001C677F" w:rsidP="00587C3E">
      <w:pPr>
        <w:jc w:val="both"/>
        <w:rPr>
          <w:rFonts w:ascii="Montserrat" w:hAnsi="Montserrat"/>
          <w:szCs w:val="22"/>
        </w:rPr>
      </w:pPr>
    </w:p>
    <w:p w14:paraId="5EB13DCA" w14:textId="0B53CB81" w:rsidR="00F43DBD" w:rsidRPr="000643A4" w:rsidRDefault="361023D4" w:rsidP="0FFB0922">
      <w:pPr>
        <w:jc w:val="both"/>
        <w:rPr>
          <w:rFonts w:ascii="Montserrat" w:hAnsi="Montserrat"/>
        </w:rPr>
      </w:pPr>
      <w:r w:rsidRPr="0FFB0922">
        <w:rPr>
          <w:rFonts w:ascii="Montserrat" w:hAnsi="Montserrat"/>
        </w:rPr>
        <w:t>Rijeka</w:t>
      </w:r>
      <w:r w:rsidR="63D62DA7" w:rsidRPr="0FFB0922">
        <w:rPr>
          <w:rFonts w:ascii="Montserrat" w:hAnsi="Montserrat"/>
        </w:rPr>
        <w:t>,</w:t>
      </w:r>
      <w:r w:rsidR="1B293280" w:rsidRPr="0FFB0922">
        <w:rPr>
          <w:rFonts w:ascii="Montserrat" w:hAnsi="Montserrat"/>
        </w:rPr>
        <w:t xml:space="preserve"> </w:t>
      </w:r>
      <w:r w:rsidR="0009673C">
        <w:rPr>
          <w:rFonts w:ascii="Montserrat" w:hAnsi="Montserrat"/>
        </w:rPr>
        <w:t>4</w:t>
      </w:r>
      <w:r w:rsidRPr="0FFB0922">
        <w:rPr>
          <w:rFonts w:ascii="Montserrat" w:hAnsi="Montserrat"/>
        </w:rPr>
        <w:t>.</w:t>
      </w:r>
      <w:r w:rsidR="0009673C">
        <w:rPr>
          <w:rFonts w:ascii="Montserrat" w:hAnsi="Montserrat"/>
        </w:rPr>
        <w:t>9</w:t>
      </w:r>
      <w:r w:rsidR="001C677F">
        <w:rPr>
          <w:rFonts w:ascii="Montserrat" w:hAnsi="Montserrat"/>
        </w:rPr>
        <w:t>.</w:t>
      </w:r>
      <w:r w:rsidRPr="0FFB0922">
        <w:rPr>
          <w:rFonts w:ascii="Montserrat" w:hAnsi="Montserrat"/>
        </w:rPr>
        <w:t>20</w:t>
      </w:r>
      <w:r w:rsidR="20C50F75" w:rsidRPr="0FFB0922">
        <w:rPr>
          <w:rFonts w:ascii="Montserrat" w:hAnsi="Montserrat"/>
        </w:rPr>
        <w:t>2</w:t>
      </w:r>
      <w:r w:rsidR="7A389952" w:rsidRPr="0FFB0922">
        <w:rPr>
          <w:rFonts w:ascii="Montserrat" w:hAnsi="Montserrat"/>
        </w:rPr>
        <w:t>3</w:t>
      </w:r>
      <w:r w:rsidRPr="0FFB0922">
        <w:rPr>
          <w:rFonts w:ascii="Montserrat" w:hAnsi="Montserrat"/>
        </w:rPr>
        <w:t>.</w:t>
      </w:r>
      <w:r w:rsidR="23BFD3EE" w:rsidRPr="0FFB0922">
        <w:rPr>
          <w:rFonts w:ascii="Montserrat" w:hAnsi="Montserrat"/>
        </w:rPr>
        <w:t xml:space="preserve"> god.</w:t>
      </w:r>
    </w:p>
    <w:p w14:paraId="44A12018" w14:textId="77777777" w:rsidR="001C677F" w:rsidRPr="00D4303C" w:rsidRDefault="001C677F" w:rsidP="00F43DBD">
      <w:pPr>
        <w:contextualSpacing/>
        <w:rPr>
          <w:rFonts w:ascii="Montserrat" w:hAnsi="Montserrat"/>
          <w:szCs w:val="22"/>
        </w:rPr>
      </w:pPr>
    </w:p>
    <w:p w14:paraId="32B95497" w14:textId="77777777" w:rsidR="004D21A9" w:rsidRPr="004D21A9" w:rsidRDefault="004D21A9" w:rsidP="001C677F">
      <w:pPr>
        <w:ind w:left="2160"/>
        <w:contextualSpacing/>
        <w:rPr>
          <w:rFonts w:ascii="Montserrat" w:hAnsi="Montserrat"/>
          <w:iCs/>
          <w:szCs w:val="22"/>
        </w:rPr>
      </w:pPr>
      <w:bookmarkStart w:id="1" w:name="_Hlk83200337"/>
      <w:r w:rsidRPr="004D21A9">
        <w:rPr>
          <w:rFonts w:ascii="Montserrat" w:hAnsi="Montserrat"/>
          <w:iCs/>
          <w:szCs w:val="22"/>
        </w:rPr>
        <w:t>Povjerenstvo za provedbu natječaja:</w:t>
      </w:r>
    </w:p>
    <w:p w14:paraId="0AEF0392" w14:textId="77777777" w:rsidR="004D21A9" w:rsidRPr="004D21A9" w:rsidRDefault="7A389952" w:rsidP="001C677F">
      <w:pPr>
        <w:ind w:left="2160"/>
        <w:contextualSpacing/>
        <w:rPr>
          <w:rFonts w:ascii="Montserrat" w:hAnsi="Montserrat"/>
        </w:rPr>
      </w:pPr>
      <w:r w:rsidRPr="0FFB0922">
        <w:rPr>
          <w:rFonts w:ascii="Montserrat" w:hAnsi="Montserrat"/>
        </w:rPr>
        <w:t>Renata Hasel, stručna suradnica pedagoginja</w:t>
      </w:r>
      <w:bookmarkEnd w:id="1"/>
    </w:p>
    <w:p w14:paraId="34E8948B" w14:textId="1CC7344C" w:rsidR="09199BC7" w:rsidRDefault="09199BC7" w:rsidP="001C677F">
      <w:pPr>
        <w:spacing w:line="259" w:lineRule="auto"/>
        <w:ind w:left="2160"/>
        <w:contextualSpacing/>
      </w:pPr>
      <w:r w:rsidRPr="0FFB0922">
        <w:rPr>
          <w:rFonts w:ascii="Montserrat" w:hAnsi="Montserrat"/>
        </w:rPr>
        <w:t>Sabina Saltović, stručna suradnica psihologinja</w:t>
      </w:r>
    </w:p>
    <w:p w14:paraId="745F4072" w14:textId="05B0DAC8" w:rsidR="00EF7451" w:rsidRPr="007323A0" w:rsidRDefault="09199BC7" w:rsidP="007323A0">
      <w:pPr>
        <w:spacing w:line="259" w:lineRule="auto"/>
        <w:ind w:left="2160"/>
        <w:contextualSpacing/>
      </w:pPr>
      <w:r w:rsidRPr="0FFB0922">
        <w:rPr>
          <w:rFonts w:ascii="Montserrat" w:hAnsi="Montserrat"/>
        </w:rPr>
        <w:lastRenderedPageBreak/>
        <w:t>Anita Jokić, prof.</w:t>
      </w:r>
      <w:r w:rsidR="001C677F">
        <w:rPr>
          <w:rFonts w:ascii="Montserrat" w:hAnsi="Montserrat"/>
        </w:rPr>
        <w:t xml:space="preserve"> engleskog jezika</w:t>
      </w:r>
    </w:p>
    <w:sectPr w:rsidR="00EF7451" w:rsidRPr="007323A0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2A8F" w14:textId="77777777" w:rsidR="004E32AE" w:rsidRDefault="004E32AE" w:rsidP="000960DF">
      <w:r>
        <w:separator/>
      </w:r>
    </w:p>
  </w:endnote>
  <w:endnote w:type="continuationSeparator" w:id="0">
    <w:p w14:paraId="74B1059B" w14:textId="77777777" w:rsidR="004E32AE" w:rsidRDefault="004E32AE" w:rsidP="000960DF">
      <w:r>
        <w:continuationSeparator/>
      </w:r>
    </w:p>
  </w:endnote>
  <w:endnote w:type="continuationNotice" w:id="1">
    <w:p w14:paraId="6137A20F" w14:textId="77777777" w:rsidR="004E32AE" w:rsidRDefault="004E3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78DA6DCD" w14:textId="77777777" w:rsidR="001C677F" w:rsidRDefault="001C677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1C677F" w:rsidRDefault="00000000">
        <w:pPr>
          <w:pStyle w:val="Podnoje"/>
          <w:jc w:val="center"/>
        </w:pPr>
      </w:p>
    </w:sdtContent>
  </w:sdt>
  <w:p w14:paraId="709068BF" w14:textId="77777777" w:rsidR="001C677F" w:rsidRDefault="001C67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EC8F" w14:textId="77777777" w:rsidR="004E32AE" w:rsidRDefault="004E32AE" w:rsidP="000960DF">
      <w:r>
        <w:separator/>
      </w:r>
    </w:p>
  </w:footnote>
  <w:footnote w:type="continuationSeparator" w:id="0">
    <w:p w14:paraId="0C9F9E36" w14:textId="77777777" w:rsidR="004E32AE" w:rsidRDefault="004E32AE" w:rsidP="000960DF">
      <w:r>
        <w:continuationSeparator/>
      </w:r>
    </w:p>
  </w:footnote>
  <w:footnote w:type="continuationNotice" w:id="1">
    <w:p w14:paraId="297A25BF" w14:textId="77777777" w:rsidR="004E32AE" w:rsidRDefault="004E3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873E" w14:textId="77777777" w:rsidR="001C677F" w:rsidRDefault="001C677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0E9253D"/>
    <w:multiLevelType w:val="hybridMultilevel"/>
    <w:tmpl w:val="CBAC2E24"/>
    <w:lvl w:ilvl="0" w:tplc="DD3CCF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65EC"/>
    <w:multiLevelType w:val="hybridMultilevel"/>
    <w:tmpl w:val="FCD290D6"/>
    <w:lvl w:ilvl="0" w:tplc="03C855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2834">
    <w:abstractNumId w:val="5"/>
  </w:num>
  <w:num w:numId="2" w16cid:durableId="909736443">
    <w:abstractNumId w:val="8"/>
  </w:num>
  <w:num w:numId="3" w16cid:durableId="613827051">
    <w:abstractNumId w:val="0"/>
  </w:num>
  <w:num w:numId="4" w16cid:durableId="112133934">
    <w:abstractNumId w:val="6"/>
  </w:num>
  <w:num w:numId="5" w16cid:durableId="2106800762">
    <w:abstractNumId w:val="7"/>
  </w:num>
  <w:num w:numId="6" w16cid:durableId="1215850185">
    <w:abstractNumId w:val="1"/>
  </w:num>
  <w:num w:numId="7" w16cid:durableId="597107180">
    <w:abstractNumId w:val="2"/>
  </w:num>
  <w:num w:numId="8" w16cid:durableId="1523085117">
    <w:abstractNumId w:val="4"/>
  </w:num>
  <w:num w:numId="9" w16cid:durableId="1923176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900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9673C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5593B"/>
    <w:rsid w:val="001847E8"/>
    <w:rsid w:val="001A7821"/>
    <w:rsid w:val="001B194F"/>
    <w:rsid w:val="001C1618"/>
    <w:rsid w:val="001C64BF"/>
    <w:rsid w:val="001C677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4289"/>
    <w:rsid w:val="00306180"/>
    <w:rsid w:val="00307ED1"/>
    <w:rsid w:val="0031313E"/>
    <w:rsid w:val="003165E5"/>
    <w:rsid w:val="003263D6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3F7DC6"/>
    <w:rsid w:val="0041443D"/>
    <w:rsid w:val="00416BF0"/>
    <w:rsid w:val="00416F75"/>
    <w:rsid w:val="00473AC9"/>
    <w:rsid w:val="00481A1B"/>
    <w:rsid w:val="00491AAF"/>
    <w:rsid w:val="004966E7"/>
    <w:rsid w:val="004A4C35"/>
    <w:rsid w:val="004A4E9E"/>
    <w:rsid w:val="004A50E6"/>
    <w:rsid w:val="004A7293"/>
    <w:rsid w:val="004B0F13"/>
    <w:rsid w:val="004B1612"/>
    <w:rsid w:val="004B5447"/>
    <w:rsid w:val="004C1A7C"/>
    <w:rsid w:val="004C6CDC"/>
    <w:rsid w:val="004D21A9"/>
    <w:rsid w:val="004D3432"/>
    <w:rsid w:val="004E32AE"/>
    <w:rsid w:val="004F2453"/>
    <w:rsid w:val="0050598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0F81"/>
    <w:rsid w:val="00702E0E"/>
    <w:rsid w:val="007323A0"/>
    <w:rsid w:val="00745031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063A4"/>
    <w:rsid w:val="00813AEA"/>
    <w:rsid w:val="00817D40"/>
    <w:rsid w:val="008222C4"/>
    <w:rsid w:val="00832F21"/>
    <w:rsid w:val="008343FF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8E2BA5"/>
    <w:rsid w:val="00915593"/>
    <w:rsid w:val="00921A22"/>
    <w:rsid w:val="00922288"/>
    <w:rsid w:val="0092568B"/>
    <w:rsid w:val="00934B73"/>
    <w:rsid w:val="00937D1F"/>
    <w:rsid w:val="00940B57"/>
    <w:rsid w:val="00951324"/>
    <w:rsid w:val="009651F9"/>
    <w:rsid w:val="009802E7"/>
    <w:rsid w:val="00981F1F"/>
    <w:rsid w:val="00983C74"/>
    <w:rsid w:val="00985F7A"/>
    <w:rsid w:val="0098E8B7"/>
    <w:rsid w:val="009C5DB0"/>
    <w:rsid w:val="009D13D1"/>
    <w:rsid w:val="009E6B5C"/>
    <w:rsid w:val="009F150C"/>
    <w:rsid w:val="00A0165C"/>
    <w:rsid w:val="00A02FBA"/>
    <w:rsid w:val="00A04546"/>
    <w:rsid w:val="00A0692C"/>
    <w:rsid w:val="00A11548"/>
    <w:rsid w:val="00A150F5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AF6E4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23C8"/>
    <w:rsid w:val="00E6500E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72F90"/>
    <w:rsid w:val="00F81D23"/>
    <w:rsid w:val="00F85CAF"/>
    <w:rsid w:val="00FB407A"/>
    <w:rsid w:val="00FC5BF5"/>
    <w:rsid w:val="01A32E08"/>
    <w:rsid w:val="01DB4E27"/>
    <w:rsid w:val="033EFE69"/>
    <w:rsid w:val="041E62A8"/>
    <w:rsid w:val="050CC8C6"/>
    <w:rsid w:val="053708AB"/>
    <w:rsid w:val="0565EB98"/>
    <w:rsid w:val="05693B00"/>
    <w:rsid w:val="07D46909"/>
    <w:rsid w:val="08633750"/>
    <w:rsid w:val="09199BC7"/>
    <w:rsid w:val="096A7FE5"/>
    <w:rsid w:val="0BDF0AAE"/>
    <w:rsid w:val="0C1C5711"/>
    <w:rsid w:val="0D1309A6"/>
    <w:rsid w:val="0FFB0922"/>
    <w:rsid w:val="11927B6E"/>
    <w:rsid w:val="1221D1F9"/>
    <w:rsid w:val="122C4C86"/>
    <w:rsid w:val="12ACE7AE"/>
    <w:rsid w:val="13961883"/>
    <w:rsid w:val="14AB9122"/>
    <w:rsid w:val="1665EC91"/>
    <w:rsid w:val="1747C8D2"/>
    <w:rsid w:val="18345F66"/>
    <w:rsid w:val="193A2411"/>
    <w:rsid w:val="1A9645D3"/>
    <w:rsid w:val="1B293280"/>
    <w:rsid w:val="1BBC160E"/>
    <w:rsid w:val="1BCE7413"/>
    <w:rsid w:val="1D3A2BD3"/>
    <w:rsid w:val="1F7F489F"/>
    <w:rsid w:val="1FFD8C3E"/>
    <w:rsid w:val="20C50F75"/>
    <w:rsid w:val="20D8513C"/>
    <w:rsid w:val="22882F5B"/>
    <w:rsid w:val="236092CA"/>
    <w:rsid w:val="23696C0F"/>
    <w:rsid w:val="23BFD3EE"/>
    <w:rsid w:val="274C7A79"/>
    <w:rsid w:val="27EFCCEB"/>
    <w:rsid w:val="2994F6D9"/>
    <w:rsid w:val="2AE85993"/>
    <w:rsid w:val="2B9C73DC"/>
    <w:rsid w:val="2C2A1C14"/>
    <w:rsid w:val="2D78D227"/>
    <w:rsid w:val="2E1AC93B"/>
    <w:rsid w:val="30262490"/>
    <w:rsid w:val="31DD1D5A"/>
    <w:rsid w:val="32C82182"/>
    <w:rsid w:val="32CE2113"/>
    <w:rsid w:val="349C1202"/>
    <w:rsid w:val="3514BE1C"/>
    <w:rsid w:val="361023D4"/>
    <w:rsid w:val="36B08E7D"/>
    <w:rsid w:val="389BC21E"/>
    <w:rsid w:val="39E82F3F"/>
    <w:rsid w:val="3A4ACC71"/>
    <w:rsid w:val="3D925F82"/>
    <w:rsid w:val="3E409076"/>
    <w:rsid w:val="3F36B73B"/>
    <w:rsid w:val="3FDC60D7"/>
    <w:rsid w:val="415E5936"/>
    <w:rsid w:val="424F0338"/>
    <w:rsid w:val="43766E04"/>
    <w:rsid w:val="45FEF0FA"/>
    <w:rsid w:val="46FF9B2C"/>
    <w:rsid w:val="471894DC"/>
    <w:rsid w:val="486A702E"/>
    <w:rsid w:val="48E71D71"/>
    <w:rsid w:val="490D880F"/>
    <w:rsid w:val="49BE521E"/>
    <w:rsid w:val="4B0A57DE"/>
    <w:rsid w:val="4BE09C27"/>
    <w:rsid w:val="4BFC11E6"/>
    <w:rsid w:val="4D0054DF"/>
    <w:rsid w:val="4D3DE151"/>
    <w:rsid w:val="4E368683"/>
    <w:rsid w:val="52115274"/>
    <w:rsid w:val="52346A32"/>
    <w:rsid w:val="524DE483"/>
    <w:rsid w:val="524F06FB"/>
    <w:rsid w:val="52F96F2D"/>
    <w:rsid w:val="5390FD29"/>
    <w:rsid w:val="5533A123"/>
    <w:rsid w:val="56EAF0A7"/>
    <w:rsid w:val="5883BDC7"/>
    <w:rsid w:val="5973E6D8"/>
    <w:rsid w:val="5A90F90A"/>
    <w:rsid w:val="5E88A0A7"/>
    <w:rsid w:val="5ED06BB8"/>
    <w:rsid w:val="5EEADFEF"/>
    <w:rsid w:val="5F2D8E01"/>
    <w:rsid w:val="6042E8DE"/>
    <w:rsid w:val="61E08837"/>
    <w:rsid w:val="638D3E4C"/>
    <w:rsid w:val="63D62DA7"/>
    <w:rsid w:val="6541096B"/>
    <w:rsid w:val="67AD2893"/>
    <w:rsid w:val="67F02A45"/>
    <w:rsid w:val="6AB6B15F"/>
    <w:rsid w:val="6B27290C"/>
    <w:rsid w:val="6B2B1D41"/>
    <w:rsid w:val="6ED2DF3E"/>
    <w:rsid w:val="6F31A52F"/>
    <w:rsid w:val="6F6583F0"/>
    <w:rsid w:val="7421673A"/>
    <w:rsid w:val="74AAEDC3"/>
    <w:rsid w:val="74AF0F72"/>
    <w:rsid w:val="775907FC"/>
    <w:rsid w:val="776B3EA2"/>
    <w:rsid w:val="781BAC96"/>
    <w:rsid w:val="79892D91"/>
    <w:rsid w:val="79A0B3D7"/>
    <w:rsid w:val="7A250D0E"/>
    <w:rsid w:val="7A389952"/>
    <w:rsid w:val="7DC7B9C4"/>
    <w:rsid w:val="7DFACFBB"/>
    <w:rsid w:val="7F3DE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16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Davor Štifanić</cp:lastModifiedBy>
  <cp:revision>15</cp:revision>
  <cp:lastPrinted>2022-10-03T12:39:00Z</cp:lastPrinted>
  <dcterms:created xsi:type="dcterms:W3CDTF">2023-09-01T09:56:00Z</dcterms:created>
  <dcterms:modified xsi:type="dcterms:W3CDTF">2023-09-05T13:54:00Z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d8c54774ba639d73fe85145f4c8ae1a2546133021db52a3dd54c1f4c91232695</vt:lpwstr>
  </property>
</Properties>
</file>